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A70223">
        <w:rPr>
          <w:sz w:val="28"/>
          <w:szCs w:val="28"/>
        </w:rPr>
        <w:t>10</w:t>
      </w:r>
      <w:r>
        <w:rPr>
          <w:sz w:val="28"/>
          <w:szCs w:val="28"/>
        </w:rPr>
        <w:t>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A70223">
        <w:rPr>
          <w:sz w:val="28"/>
          <w:szCs w:val="28"/>
        </w:rPr>
        <w:t>Motorin Alımı işi,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4F1F9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Kasım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A70223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A70223" w:rsidRDefault="00A70223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447BF" w:rsidRPr="00A70223" w:rsidRDefault="00A70223" w:rsidP="00D331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70223">
        <w:rPr>
          <w:sz w:val="28"/>
          <w:szCs w:val="28"/>
        </w:rPr>
        <w:t xml:space="preserve">31/05/2017 tarihine kadar </w:t>
      </w:r>
      <w:proofErr w:type="spellStart"/>
      <w:r w:rsidRPr="00A70223">
        <w:rPr>
          <w:sz w:val="28"/>
          <w:szCs w:val="28"/>
        </w:rPr>
        <w:t>peyder</w:t>
      </w:r>
      <w:proofErr w:type="spellEnd"/>
      <w:r w:rsidRPr="00A70223">
        <w:rPr>
          <w:sz w:val="28"/>
          <w:szCs w:val="28"/>
        </w:rPr>
        <w:t xml:space="preserve"> pey akaryakıt istasyonlarından araç yakıt tanıma sistemi ile alınacaktır.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97" w:rsidRDefault="008A5E97" w:rsidP="006C6E69">
      <w:r>
        <w:separator/>
      </w:r>
    </w:p>
  </w:endnote>
  <w:endnote w:type="continuationSeparator" w:id="0">
    <w:p w:rsidR="008A5E97" w:rsidRDefault="008A5E9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97" w:rsidRDefault="008A5E97" w:rsidP="006C6E69">
      <w:r>
        <w:separator/>
      </w:r>
    </w:p>
  </w:footnote>
  <w:footnote w:type="continuationSeparator" w:id="0">
    <w:p w:rsidR="008A5E97" w:rsidRDefault="008A5E9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A5E97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0223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D4E2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0F52-C76E-4D07-9139-38A5FFB9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2016-11-08T11:50:00Z</dcterms:created>
  <dcterms:modified xsi:type="dcterms:W3CDTF">2016-11-10T14:22:00Z</dcterms:modified>
</cp:coreProperties>
</file>