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1F5443" w:rsidRPr="001F5443" w:rsidTr="003E252E">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EA3660" w:rsidRPr="001F5443" w:rsidRDefault="00AE1EB7" w:rsidP="00EA3660">
            <w:pPr>
              <w:pStyle w:val="Balk7"/>
              <w:rPr>
                <w:rFonts w:cs="Tahoma"/>
                <w:sz w:val="18"/>
              </w:rPr>
            </w:pPr>
            <w:r w:rsidRPr="001F5443">
              <w:rPr>
                <w:rFonts w:cs="Tahoma"/>
                <w:sz w:val="18"/>
              </w:rPr>
              <w:t xml:space="preserve">UZUN ÖMÜRLÜ SÜT </w:t>
            </w:r>
          </w:p>
        </w:tc>
      </w:tr>
      <w:tr w:rsidR="001F5443" w:rsidRPr="001F5443" w:rsidTr="003E252E">
        <w:trPr>
          <w:trHeight w:val="430"/>
        </w:trPr>
        <w:tc>
          <w:tcPr>
            <w:tcW w:w="2694" w:type="dxa"/>
            <w:tcBorders>
              <w:left w:val="single" w:sz="18" w:space="0" w:color="auto"/>
            </w:tcBorders>
            <w:vAlign w:val="center"/>
          </w:tcPr>
          <w:p w:rsidR="00EA3660" w:rsidRPr="001F5443" w:rsidRDefault="00EA3660" w:rsidP="003E252E">
            <w:pPr>
              <w:pStyle w:val="Balk5"/>
              <w:rPr>
                <w:rFonts w:cs="Tahoma"/>
                <w:sz w:val="18"/>
              </w:rPr>
            </w:pPr>
            <w:r w:rsidRPr="001F5443">
              <w:rPr>
                <w:rFonts w:cs="Tahoma"/>
                <w:sz w:val="18"/>
              </w:rPr>
              <w:t>SORUMLU</w:t>
            </w:r>
          </w:p>
        </w:tc>
        <w:tc>
          <w:tcPr>
            <w:tcW w:w="7938" w:type="dxa"/>
            <w:tcBorders>
              <w:right w:val="single" w:sz="18" w:space="0" w:color="auto"/>
            </w:tcBorders>
            <w:vAlign w:val="center"/>
          </w:tcPr>
          <w:p w:rsidR="00EA3660" w:rsidRPr="001F5443" w:rsidRDefault="00EA3660" w:rsidP="00EA3660">
            <w:pPr>
              <w:rPr>
                <w:rFonts w:ascii="Tahoma" w:hAnsi="Tahoma" w:cs="Tahoma"/>
                <w:sz w:val="18"/>
              </w:rPr>
            </w:pPr>
            <w:r w:rsidRPr="001F5443">
              <w:rPr>
                <w:rFonts w:ascii="Tahoma" w:hAnsi="Tahoma" w:cs="Tahoma"/>
                <w:sz w:val="18"/>
              </w:rPr>
              <w:t>Muayene Komisyonu (Diyetisyen, Aşçı Başı, Aşçı) , Ambar Memuru</w:t>
            </w:r>
          </w:p>
        </w:tc>
      </w:tr>
      <w:tr w:rsidR="001F5443" w:rsidRPr="001F5443" w:rsidTr="003E252E">
        <w:trPr>
          <w:trHeight w:val="535"/>
        </w:trPr>
        <w:tc>
          <w:tcPr>
            <w:tcW w:w="2694" w:type="dxa"/>
            <w:tcBorders>
              <w:left w:val="single" w:sz="18" w:space="0" w:color="auto"/>
            </w:tcBorders>
            <w:vAlign w:val="center"/>
          </w:tcPr>
          <w:p w:rsidR="00EA3660" w:rsidRPr="001F5443" w:rsidRDefault="00EA3660" w:rsidP="003E252E">
            <w:pPr>
              <w:rPr>
                <w:rFonts w:ascii="Tahoma" w:hAnsi="Tahoma" w:cs="Tahoma"/>
                <w:b/>
                <w:sz w:val="18"/>
              </w:rPr>
            </w:pPr>
            <w:r w:rsidRPr="001F5443">
              <w:rPr>
                <w:rFonts w:ascii="Tahoma" w:hAnsi="Tahoma" w:cs="Tahoma"/>
                <w:b/>
                <w:sz w:val="18"/>
              </w:rPr>
              <w:t>REF.STD.NO</w:t>
            </w:r>
          </w:p>
        </w:tc>
        <w:tc>
          <w:tcPr>
            <w:tcW w:w="7938" w:type="dxa"/>
            <w:tcBorders>
              <w:right w:val="single" w:sz="18" w:space="0" w:color="auto"/>
            </w:tcBorders>
            <w:vAlign w:val="center"/>
          </w:tcPr>
          <w:p w:rsidR="00EA3660" w:rsidRPr="001F5443" w:rsidRDefault="00EA3660" w:rsidP="003E252E">
            <w:pPr>
              <w:numPr>
                <w:ilvl w:val="0"/>
                <w:numId w:val="39"/>
              </w:numPr>
              <w:shd w:val="clear" w:color="auto" w:fill="FFFFFF"/>
              <w:spacing w:after="75"/>
              <w:jc w:val="both"/>
              <w:outlineLvl w:val="1"/>
              <w:rPr>
                <w:rFonts w:ascii="Tahoma" w:hAnsi="Tahoma" w:cs="Tahoma"/>
                <w:kern w:val="36"/>
                <w:sz w:val="18"/>
              </w:rPr>
            </w:pPr>
            <w:r w:rsidRPr="001F5443">
              <w:rPr>
                <w:rFonts w:ascii="Tahoma" w:hAnsi="Tahoma" w:cs="Tahoma"/>
                <w:kern w:val="36"/>
                <w:sz w:val="18"/>
              </w:rPr>
              <w:t>Türk Gıda Kodeksi, Çiğ Süt ve Isıl İşlem Görmüş İçme Sütleri Tebliği, R.G: 14.2.2000-23964, Tebliğ No.: 2000/6</w:t>
            </w:r>
          </w:p>
          <w:p w:rsidR="00EA3660" w:rsidRPr="001F5443" w:rsidRDefault="00EA3660" w:rsidP="003E252E">
            <w:pPr>
              <w:numPr>
                <w:ilvl w:val="0"/>
                <w:numId w:val="39"/>
              </w:numPr>
              <w:shd w:val="clear" w:color="auto" w:fill="FFFFFF"/>
              <w:spacing w:after="75"/>
              <w:jc w:val="both"/>
              <w:outlineLvl w:val="1"/>
              <w:rPr>
                <w:rFonts w:ascii="Tahoma" w:hAnsi="Tahoma" w:cs="Tahoma"/>
                <w:kern w:val="36"/>
                <w:sz w:val="18"/>
              </w:rPr>
            </w:pPr>
            <w:r w:rsidRPr="001F5443">
              <w:rPr>
                <w:rFonts w:ascii="Tahoma" w:hAnsi="Tahoma" w:cs="Tahoma"/>
                <w:kern w:val="36"/>
                <w:sz w:val="18"/>
              </w:rPr>
              <w:t>TS 1192</w:t>
            </w:r>
          </w:p>
        </w:tc>
      </w:tr>
      <w:tr w:rsidR="001F5443" w:rsidRPr="001F5443" w:rsidTr="003E252E">
        <w:trPr>
          <w:trHeight w:val="426"/>
        </w:trPr>
        <w:tc>
          <w:tcPr>
            <w:tcW w:w="2694" w:type="dxa"/>
            <w:tcBorders>
              <w:left w:val="single" w:sz="18" w:space="0" w:color="auto"/>
            </w:tcBorders>
            <w:vAlign w:val="center"/>
          </w:tcPr>
          <w:p w:rsidR="00EA3660" w:rsidRPr="001F5443" w:rsidRDefault="00EA3660" w:rsidP="003E252E">
            <w:pPr>
              <w:rPr>
                <w:rFonts w:ascii="Tahoma" w:hAnsi="Tahoma" w:cs="Tahoma"/>
                <w:b/>
                <w:sz w:val="18"/>
              </w:rPr>
            </w:pPr>
            <w:r w:rsidRPr="001F5443">
              <w:rPr>
                <w:rFonts w:ascii="Tahoma" w:hAnsi="Tahoma" w:cs="Tahoma"/>
                <w:b/>
                <w:sz w:val="18"/>
              </w:rPr>
              <w:t>KAYIT</w:t>
            </w:r>
          </w:p>
        </w:tc>
        <w:tc>
          <w:tcPr>
            <w:tcW w:w="7938" w:type="dxa"/>
            <w:tcBorders>
              <w:right w:val="single" w:sz="18" w:space="0" w:color="auto"/>
            </w:tcBorders>
            <w:vAlign w:val="center"/>
          </w:tcPr>
          <w:p w:rsidR="00EA3660" w:rsidRPr="001F5443" w:rsidRDefault="00EA3660" w:rsidP="003E252E">
            <w:pPr>
              <w:rPr>
                <w:rFonts w:ascii="Tahoma" w:hAnsi="Tahoma" w:cs="Tahoma"/>
                <w:sz w:val="18"/>
              </w:rPr>
            </w:pPr>
            <w:r w:rsidRPr="001F5443">
              <w:rPr>
                <w:rFonts w:ascii="Tahoma" w:hAnsi="Tahoma" w:cs="Tahoma"/>
                <w:sz w:val="18"/>
              </w:rPr>
              <w:t>Ürün Ret Kabul Formu, Günlük İaşe Geçici Teslim Belgesi</w:t>
            </w:r>
          </w:p>
        </w:tc>
      </w:tr>
      <w:tr w:rsidR="001F5443" w:rsidRPr="001F5443" w:rsidTr="003E252E">
        <w:trPr>
          <w:trHeight w:val="502"/>
        </w:trPr>
        <w:tc>
          <w:tcPr>
            <w:tcW w:w="2694" w:type="dxa"/>
            <w:tcBorders>
              <w:left w:val="single" w:sz="18" w:space="0" w:color="auto"/>
            </w:tcBorders>
            <w:vAlign w:val="center"/>
          </w:tcPr>
          <w:p w:rsidR="0033605F" w:rsidRPr="001F5443" w:rsidRDefault="0033605F" w:rsidP="0033605F">
            <w:pPr>
              <w:rPr>
                <w:rFonts w:ascii="Tahoma" w:hAnsi="Tahoma" w:cs="Tahoma"/>
                <w:b/>
                <w:sz w:val="18"/>
              </w:rPr>
            </w:pPr>
            <w:r w:rsidRPr="001F5443">
              <w:rPr>
                <w:rFonts w:ascii="Tahoma" w:hAnsi="Tahoma" w:cs="Tahoma"/>
                <w:b/>
                <w:sz w:val="18"/>
              </w:rPr>
              <w:t>KONTROL SIKLIĞI</w:t>
            </w:r>
          </w:p>
        </w:tc>
        <w:tc>
          <w:tcPr>
            <w:tcW w:w="7938" w:type="dxa"/>
            <w:tcBorders>
              <w:right w:val="single" w:sz="18" w:space="0" w:color="auto"/>
            </w:tcBorders>
            <w:vAlign w:val="center"/>
          </w:tcPr>
          <w:p w:rsidR="0033605F" w:rsidRPr="001F5443" w:rsidRDefault="0033605F" w:rsidP="0033605F">
            <w:pPr>
              <w:rPr>
                <w:rFonts w:ascii="Tahoma" w:hAnsi="Tahoma" w:cs="Tahoma"/>
                <w:sz w:val="18"/>
              </w:rPr>
            </w:pPr>
            <w:r w:rsidRPr="001F5443">
              <w:rPr>
                <w:rFonts w:ascii="Tahoma" w:hAnsi="Tahoma" w:cs="Tahoma"/>
                <w:sz w:val="18"/>
              </w:rPr>
              <w:t>Her alımda gerekli görüldüğü kadar numune incelenecektir.</w:t>
            </w:r>
          </w:p>
        </w:tc>
      </w:tr>
      <w:tr w:rsidR="001F5443" w:rsidRPr="001F5443" w:rsidTr="003E252E">
        <w:tc>
          <w:tcPr>
            <w:tcW w:w="2694" w:type="dxa"/>
            <w:tcBorders>
              <w:left w:val="single" w:sz="18" w:space="0" w:color="auto"/>
            </w:tcBorders>
            <w:vAlign w:val="center"/>
          </w:tcPr>
          <w:p w:rsidR="00EA3660" w:rsidRPr="001F5443" w:rsidRDefault="00EA3660" w:rsidP="003E252E">
            <w:pPr>
              <w:rPr>
                <w:rFonts w:ascii="Tahoma" w:hAnsi="Tahoma" w:cs="Tahoma"/>
                <w:b/>
                <w:sz w:val="18"/>
              </w:rPr>
            </w:pPr>
            <w:r w:rsidRPr="001F5443">
              <w:rPr>
                <w:rFonts w:ascii="Tahoma" w:hAnsi="Tahoma" w:cs="Tahoma"/>
                <w:b/>
                <w:sz w:val="18"/>
              </w:rPr>
              <w:t>UYGUN OLMAMASI DURUMUNDA</w:t>
            </w:r>
          </w:p>
        </w:tc>
        <w:tc>
          <w:tcPr>
            <w:tcW w:w="7938" w:type="dxa"/>
            <w:tcBorders>
              <w:right w:val="single" w:sz="18" w:space="0" w:color="auto"/>
            </w:tcBorders>
            <w:vAlign w:val="center"/>
          </w:tcPr>
          <w:p w:rsidR="00EA3660" w:rsidRPr="001F5443" w:rsidRDefault="00EA3660" w:rsidP="003E252E">
            <w:pPr>
              <w:numPr>
                <w:ilvl w:val="0"/>
                <w:numId w:val="14"/>
              </w:numPr>
              <w:rPr>
                <w:rFonts w:ascii="Tahoma" w:hAnsi="Tahoma" w:cs="Tahoma"/>
                <w:sz w:val="18"/>
                <w:szCs w:val="18"/>
              </w:rPr>
            </w:pPr>
            <w:r w:rsidRPr="001F5443">
              <w:rPr>
                <w:rFonts w:ascii="Tahoma" w:hAnsi="Tahoma" w:cs="Tahoma"/>
                <w:sz w:val="18"/>
                <w:szCs w:val="18"/>
              </w:rPr>
              <w:t xml:space="preserve">Bu teknik şartnameye uygun olmayan ürünler iade edilir. </w:t>
            </w:r>
          </w:p>
          <w:p w:rsidR="00EA3660" w:rsidRPr="001F5443" w:rsidRDefault="00EA3660" w:rsidP="003E252E">
            <w:pPr>
              <w:numPr>
                <w:ilvl w:val="0"/>
                <w:numId w:val="14"/>
              </w:numPr>
              <w:rPr>
                <w:rFonts w:ascii="Tahoma" w:hAnsi="Tahoma" w:cs="Tahoma"/>
                <w:sz w:val="18"/>
                <w:szCs w:val="18"/>
              </w:rPr>
            </w:pPr>
            <w:r w:rsidRPr="001F5443">
              <w:rPr>
                <w:rFonts w:ascii="Tahoma" w:hAnsi="Tahoma" w:cs="Tahoma"/>
                <w:sz w:val="18"/>
                <w:szCs w:val="18"/>
              </w:rPr>
              <w:t>Kullanım sırasında ya da öncesinde ürünlerde gözlenen her hangi bir renk, tat, yapı veya koku değişikliğinde veya bozulma belirtisi görüldüğünde (pişme sırasında ya da öncesinde) ürün miktarını ve oluşacak maddi zararları (kullanılacak diğer malzemeler) müteahhit firmanın karşılaması zorunludur.</w:t>
            </w:r>
          </w:p>
          <w:p w:rsidR="00EA3660" w:rsidRPr="001F5443" w:rsidRDefault="00EA3660" w:rsidP="003E252E">
            <w:pPr>
              <w:numPr>
                <w:ilvl w:val="0"/>
                <w:numId w:val="14"/>
              </w:numPr>
              <w:rPr>
                <w:rFonts w:ascii="Tahoma" w:hAnsi="Tahoma" w:cs="Tahoma"/>
                <w:sz w:val="18"/>
                <w:szCs w:val="18"/>
              </w:rPr>
            </w:pPr>
            <w:r w:rsidRPr="001F5443">
              <w:rPr>
                <w:rFonts w:ascii="Tahoma" w:hAnsi="Tahoma" w:cs="Tahoma"/>
                <w:sz w:val="18"/>
                <w:szCs w:val="18"/>
              </w:rPr>
              <w:t>Son kullanma tarihinden önce bozulan ve numuneden farklı çıkan sütler müteahhit firma tarafından değiştirilecektir.</w:t>
            </w:r>
          </w:p>
        </w:tc>
      </w:tr>
      <w:tr w:rsidR="001F5443" w:rsidRPr="001F5443" w:rsidTr="003E252E">
        <w:trPr>
          <w:trHeight w:val="515"/>
        </w:trPr>
        <w:tc>
          <w:tcPr>
            <w:tcW w:w="2694" w:type="dxa"/>
            <w:tcBorders>
              <w:left w:val="single" w:sz="18" w:space="0" w:color="auto"/>
            </w:tcBorders>
            <w:vAlign w:val="center"/>
          </w:tcPr>
          <w:p w:rsidR="00EA3660" w:rsidRPr="001F5443" w:rsidRDefault="00EA3660" w:rsidP="003E252E">
            <w:pPr>
              <w:rPr>
                <w:rFonts w:ascii="Tahoma" w:hAnsi="Tahoma" w:cs="Tahoma"/>
                <w:b/>
                <w:sz w:val="18"/>
              </w:rPr>
            </w:pPr>
            <w:r w:rsidRPr="001F5443">
              <w:rPr>
                <w:rFonts w:ascii="Tahoma" w:hAnsi="Tahoma" w:cs="Tahoma"/>
                <w:b/>
                <w:sz w:val="18"/>
              </w:rPr>
              <w:t>KONTROL KRİTERİ</w:t>
            </w:r>
          </w:p>
        </w:tc>
        <w:tc>
          <w:tcPr>
            <w:tcW w:w="7938" w:type="dxa"/>
            <w:tcBorders>
              <w:right w:val="single" w:sz="18" w:space="0" w:color="auto"/>
            </w:tcBorders>
            <w:vAlign w:val="center"/>
          </w:tcPr>
          <w:p w:rsidR="00EA3660" w:rsidRPr="001F5443" w:rsidRDefault="00EA3660" w:rsidP="003E252E">
            <w:pPr>
              <w:pStyle w:val="Balk3"/>
              <w:rPr>
                <w:rFonts w:ascii="Tahoma" w:hAnsi="Tahoma" w:cs="Tahoma"/>
                <w:b/>
                <w:sz w:val="18"/>
              </w:rPr>
            </w:pPr>
            <w:r w:rsidRPr="001F5443">
              <w:rPr>
                <w:rFonts w:ascii="Tahoma" w:hAnsi="Tahoma" w:cs="Tahoma"/>
                <w:b/>
                <w:sz w:val="18"/>
              </w:rPr>
              <w:t>ÖZELLİK</w:t>
            </w:r>
          </w:p>
        </w:tc>
      </w:tr>
      <w:tr w:rsidR="001F5443" w:rsidRPr="001F5443" w:rsidTr="003E252E">
        <w:trPr>
          <w:trHeight w:val="515"/>
        </w:trPr>
        <w:tc>
          <w:tcPr>
            <w:tcW w:w="2694" w:type="dxa"/>
            <w:tcBorders>
              <w:left w:val="single" w:sz="18" w:space="0" w:color="auto"/>
            </w:tcBorders>
            <w:vAlign w:val="center"/>
          </w:tcPr>
          <w:p w:rsidR="00EA3660" w:rsidRPr="001F5443" w:rsidRDefault="00EA3660" w:rsidP="003E252E">
            <w:pPr>
              <w:rPr>
                <w:rFonts w:ascii="Tahoma" w:hAnsi="Tahoma" w:cs="Tahoma"/>
                <w:b/>
                <w:sz w:val="18"/>
              </w:rPr>
            </w:pPr>
            <w:r w:rsidRPr="001F5443">
              <w:rPr>
                <w:rFonts w:ascii="Tahoma" w:hAnsi="Tahoma" w:cs="Tahoma"/>
                <w:b/>
                <w:sz w:val="18"/>
              </w:rPr>
              <w:t>BİYOLOJİK</w:t>
            </w:r>
          </w:p>
        </w:tc>
        <w:tc>
          <w:tcPr>
            <w:tcW w:w="7938" w:type="dxa"/>
            <w:tcBorders>
              <w:right w:val="single" w:sz="18" w:space="0" w:color="auto"/>
            </w:tcBorders>
            <w:vAlign w:val="center"/>
          </w:tcPr>
          <w:p w:rsidR="00EA3660" w:rsidRPr="001F5443" w:rsidRDefault="00EA3660" w:rsidP="003E252E">
            <w:pPr>
              <w:rPr>
                <w:rFonts w:ascii="Tahoma" w:hAnsi="Tahoma" w:cs="Tahoma"/>
                <w:sz w:val="18"/>
                <w:szCs w:val="18"/>
              </w:rPr>
            </w:pPr>
            <w:r w:rsidRPr="001F5443">
              <w:rPr>
                <w:rFonts w:ascii="Tahoma" w:hAnsi="Tahoma" w:cs="Tahoma"/>
                <w:sz w:val="18"/>
                <w:szCs w:val="18"/>
              </w:rPr>
              <w:t xml:space="preserve">Toplam canlı bakteri sayısı (30 </w:t>
            </w:r>
            <w:r w:rsidRPr="001F5443">
              <w:rPr>
                <w:rFonts w:ascii="Tahoma" w:hAnsi="Tahoma" w:cs="Tahoma"/>
                <w:sz w:val="18"/>
                <w:szCs w:val="18"/>
                <w:vertAlign w:val="superscript"/>
              </w:rPr>
              <w:t xml:space="preserve">o </w:t>
            </w:r>
            <w:r w:rsidRPr="001F5443">
              <w:rPr>
                <w:rFonts w:ascii="Tahoma" w:hAnsi="Tahoma" w:cs="Tahoma"/>
                <w:sz w:val="18"/>
                <w:szCs w:val="18"/>
              </w:rPr>
              <w:t>C): ≤ 10 (0.1 ml'de)</w:t>
            </w:r>
          </w:p>
          <w:p w:rsidR="00EA3660" w:rsidRPr="001F5443" w:rsidRDefault="00EA3660" w:rsidP="003E252E">
            <w:pPr>
              <w:rPr>
                <w:rFonts w:ascii="Tahoma" w:hAnsi="Tahoma" w:cs="Tahoma"/>
                <w:sz w:val="18"/>
                <w:szCs w:val="18"/>
              </w:rPr>
            </w:pPr>
          </w:p>
          <w:p w:rsidR="00EA3660" w:rsidRPr="001F5443" w:rsidRDefault="00EA3660" w:rsidP="003E252E">
            <w:pPr>
              <w:shd w:val="clear" w:color="auto" w:fill="FFFFFF"/>
              <w:spacing w:after="75"/>
              <w:jc w:val="both"/>
              <w:outlineLvl w:val="1"/>
              <w:rPr>
                <w:rFonts w:ascii="Tahoma" w:hAnsi="Tahoma" w:cs="Tahoma"/>
                <w:kern w:val="36"/>
                <w:sz w:val="18"/>
                <w:szCs w:val="18"/>
              </w:rPr>
            </w:pPr>
            <w:r w:rsidRPr="001F5443">
              <w:rPr>
                <w:rFonts w:ascii="Tahoma" w:hAnsi="Tahoma" w:cs="Tahoma"/>
                <w:kern w:val="36"/>
                <w:sz w:val="18"/>
                <w:szCs w:val="18"/>
              </w:rPr>
              <w:t>Türk Gıda Kodeksi, Çiğ Süt ve Isıl İşlem Görmüş İçme Sütleri Tebliği, R.G: 06.02.2009-27133, Tebliğ No.: 2009/6, Ek-1, Mikrobiyolojik Kriterler’e uygun olmalıdır.</w:t>
            </w:r>
          </w:p>
        </w:tc>
      </w:tr>
      <w:tr w:rsidR="001F5443" w:rsidRPr="001F5443" w:rsidTr="003E252E">
        <w:trPr>
          <w:trHeight w:val="515"/>
        </w:trPr>
        <w:tc>
          <w:tcPr>
            <w:tcW w:w="2694" w:type="dxa"/>
            <w:tcBorders>
              <w:left w:val="single" w:sz="18" w:space="0" w:color="auto"/>
            </w:tcBorders>
            <w:vAlign w:val="center"/>
          </w:tcPr>
          <w:p w:rsidR="00EA3660" w:rsidRPr="001F5443" w:rsidRDefault="00EA3660" w:rsidP="003E252E">
            <w:pPr>
              <w:rPr>
                <w:rFonts w:ascii="Tahoma" w:hAnsi="Tahoma" w:cs="Tahoma"/>
                <w:b/>
                <w:sz w:val="18"/>
              </w:rPr>
            </w:pPr>
            <w:r w:rsidRPr="001F5443">
              <w:rPr>
                <w:rFonts w:ascii="Tahoma" w:hAnsi="Tahoma" w:cs="Tahoma"/>
                <w:b/>
                <w:sz w:val="18"/>
              </w:rPr>
              <w:t>KİMYASAL</w:t>
            </w:r>
          </w:p>
        </w:tc>
        <w:tc>
          <w:tcPr>
            <w:tcW w:w="7938" w:type="dxa"/>
            <w:tcBorders>
              <w:right w:val="single" w:sz="18" w:space="0" w:color="auto"/>
            </w:tcBorders>
            <w:vAlign w:val="center"/>
          </w:tcPr>
          <w:p w:rsidR="009D1FEC" w:rsidRPr="001F5443" w:rsidRDefault="009D1FEC" w:rsidP="009D1FEC">
            <w:pPr>
              <w:pStyle w:val="Balk3"/>
              <w:jc w:val="both"/>
              <w:rPr>
                <w:rFonts w:ascii="Tahoma" w:hAnsi="Tahoma" w:cs="Tahoma"/>
                <w:sz w:val="18"/>
                <w:szCs w:val="18"/>
              </w:rPr>
            </w:pPr>
            <w:r w:rsidRPr="001F5443">
              <w:rPr>
                <w:rFonts w:ascii="Tahoma" w:hAnsi="Tahoma" w:cs="Tahoma"/>
                <w:sz w:val="18"/>
                <w:szCs w:val="18"/>
              </w:rPr>
              <w:t>100 ml' de tam yağlı içme sütünün yağ miktarı en az 3,5g olacaktır. Asitlik derecesi süt asidi hesabıyla % 0,135-0,2, protein oranı  en az % 2.8 (m/v), yağsız kuru madde miktarı en az (m/v) % 8.5 olacaktır.</w:t>
            </w:r>
          </w:p>
          <w:p w:rsidR="009D1FEC" w:rsidRPr="001F5443" w:rsidRDefault="009D1FEC" w:rsidP="009D1FEC">
            <w:pPr>
              <w:shd w:val="clear" w:color="auto" w:fill="FFFFFF"/>
              <w:spacing w:after="75"/>
              <w:jc w:val="both"/>
              <w:outlineLvl w:val="1"/>
              <w:rPr>
                <w:rFonts w:ascii="Tahoma" w:hAnsi="Tahoma" w:cs="Tahoma"/>
                <w:kern w:val="36"/>
                <w:sz w:val="18"/>
              </w:rPr>
            </w:pPr>
            <w:r w:rsidRPr="001F5443">
              <w:rPr>
                <w:rFonts w:ascii="Tahoma" w:hAnsi="Tahoma" w:cs="Tahoma"/>
                <w:kern w:val="36"/>
                <w:sz w:val="18"/>
              </w:rPr>
              <w:t>Türk Gıda Kodeksi, Çiğ Süt ve Isıl İşlem Görmüş İçme Sütleri Tebliği, R.G: 14.2.2000-23964, Tebliğ No.: 2000/6</w:t>
            </w:r>
          </w:p>
          <w:p w:rsidR="00EA3660" w:rsidRPr="001F5443" w:rsidRDefault="00EA3660" w:rsidP="003E252E">
            <w:pPr>
              <w:pStyle w:val="Balk3"/>
              <w:jc w:val="left"/>
              <w:rPr>
                <w:rFonts w:ascii="Tahoma" w:hAnsi="Tahoma" w:cs="Tahoma"/>
                <w:sz w:val="18"/>
                <w:szCs w:val="18"/>
              </w:rPr>
            </w:pPr>
            <w:r w:rsidRPr="001F5443">
              <w:rPr>
                <w:rFonts w:ascii="Tahoma" w:hAnsi="Tahoma" w:cs="Tahoma"/>
                <w:sz w:val="18"/>
                <w:szCs w:val="18"/>
              </w:rPr>
              <w:t xml:space="preserve">Türk Gıda Kodeksi </w:t>
            </w:r>
            <w:r w:rsidRPr="001F5443">
              <w:rPr>
                <w:rFonts w:ascii="Tahoma" w:hAnsi="Tahoma" w:cs="Tahoma"/>
                <w:kern w:val="36"/>
                <w:sz w:val="18"/>
                <w:szCs w:val="18"/>
              </w:rPr>
              <w:t xml:space="preserve">Bulaşanlar Yönetmeliği </w:t>
            </w:r>
            <w:r w:rsidRPr="001F5443">
              <w:rPr>
                <w:rFonts w:ascii="Tahoma" w:hAnsi="Tahoma" w:cs="Tahoma"/>
                <w:sz w:val="18"/>
                <w:szCs w:val="18"/>
              </w:rPr>
              <w:t>R.G.29.12.2011-28157 Yetki Kanunu: 5996,</w:t>
            </w:r>
            <w:r w:rsidRPr="001F5443">
              <w:rPr>
                <w:rStyle w:val="CharChar4"/>
                <w:rFonts w:cs="Tahoma"/>
                <w:sz w:val="18"/>
                <w:szCs w:val="18"/>
              </w:rPr>
              <w:t xml:space="preserve"> </w:t>
            </w:r>
            <w:r w:rsidRPr="001F5443">
              <w:rPr>
                <w:rFonts w:ascii="Tahoma" w:hAnsi="Tahoma" w:cs="Tahoma"/>
                <w:sz w:val="18"/>
                <w:szCs w:val="18"/>
              </w:rPr>
              <w:t>EK-1 Gıdalardaki Bulaşanların Maksimum Limitleri</w:t>
            </w:r>
            <w:r w:rsidR="00A268A0" w:rsidRPr="001F5443">
              <w:rPr>
                <w:rFonts w:ascii="Tahoma" w:hAnsi="Tahoma" w:cs="Tahoma"/>
                <w:sz w:val="18"/>
                <w:szCs w:val="18"/>
              </w:rPr>
              <w:t>ne uygun olmalıdır.</w:t>
            </w:r>
            <w:r w:rsidRPr="001F5443">
              <w:rPr>
                <w:rFonts w:ascii="Tahoma" w:hAnsi="Tahoma" w:cs="Tahoma"/>
                <w:sz w:val="18"/>
                <w:szCs w:val="18"/>
              </w:rPr>
              <w:t xml:space="preserve"> </w:t>
            </w:r>
          </w:p>
        </w:tc>
      </w:tr>
      <w:tr w:rsidR="001F5443" w:rsidRPr="001F5443" w:rsidTr="003E252E">
        <w:trPr>
          <w:trHeight w:val="515"/>
        </w:trPr>
        <w:tc>
          <w:tcPr>
            <w:tcW w:w="2694" w:type="dxa"/>
            <w:tcBorders>
              <w:left w:val="single" w:sz="18" w:space="0" w:color="auto"/>
            </w:tcBorders>
            <w:vAlign w:val="center"/>
          </w:tcPr>
          <w:p w:rsidR="009D1FEC" w:rsidRPr="001F5443" w:rsidRDefault="009D1FEC" w:rsidP="009D1FEC">
            <w:pPr>
              <w:rPr>
                <w:rFonts w:ascii="Tahoma" w:hAnsi="Tahoma" w:cs="Tahoma"/>
                <w:b/>
                <w:sz w:val="18"/>
              </w:rPr>
            </w:pPr>
            <w:r w:rsidRPr="001F5443">
              <w:rPr>
                <w:rFonts w:ascii="Tahoma" w:hAnsi="Tahoma" w:cs="Tahoma"/>
                <w:b/>
                <w:sz w:val="18"/>
              </w:rPr>
              <w:t>FİZİKSEL</w:t>
            </w:r>
          </w:p>
        </w:tc>
        <w:tc>
          <w:tcPr>
            <w:tcW w:w="7938" w:type="dxa"/>
            <w:tcBorders>
              <w:right w:val="single" w:sz="18" w:space="0" w:color="auto"/>
            </w:tcBorders>
            <w:vAlign w:val="center"/>
          </w:tcPr>
          <w:p w:rsidR="009D1FEC" w:rsidRPr="001F5443" w:rsidRDefault="009D1FEC" w:rsidP="009D1FEC">
            <w:pPr>
              <w:pStyle w:val="Balk3"/>
              <w:jc w:val="both"/>
              <w:rPr>
                <w:rFonts w:ascii="Tahoma" w:hAnsi="Tahoma" w:cs="Tahoma"/>
                <w:b/>
                <w:sz w:val="18"/>
              </w:rPr>
            </w:pPr>
            <w:r w:rsidRPr="001F5443">
              <w:rPr>
                <w:rFonts w:ascii="Tahoma" w:hAnsi="Tahoma" w:cs="Tahoma"/>
                <w:sz w:val="18"/>
              </w:rPr>
              <w:t>UHT süt, çiğ sütün kimyasal, fiziksel ve duyusal özelliklerinde en az değişikliğe yol açarak bozulma yapabilen tüm mikroorganizmaların ve bunların sporlarının UHT işlemi ile yok edilerek opak ambalaj veya paketleme ile opak hale getirilen ambalajlara aseptik koşullarda dolum  yapılması ile elde edilen içme sütüdür. Kendine özgü tat, koku ve renkte olacak, yabancı tat, koku ve aroma içermeyecektir.</w:t>
            </w:r>
            <w:r w:rsidRPr="001F5443">
              <w:rPr>
                <w:rFonts w:ascii="Tahoma" w:hAnsi="Tahoma" w:cs="Tahoma"/>
                <w:sz w:val="18"/>
                <w:szCs w:val="18"/>
              </w:rPr>
              <w:t xml:space="preserve"> UHT sütler doğal ve katkısız olacaktır. Metalimsi, pişmiş ve okside olmuş, tabi olmayan bir tatta olmayacaktır. Sütte jelleşme ve çökelti olmayacak, yabancı madde bulunmayacaktır. </w:t>
            </w:r>
            <w:r w:rsidRPr="001F5443">
              <w:rPr>
                <w:rFonts w:ascii="Tahoma" w:hAnsi="Tahoma" w:cs="Tahoma"/>
                <w:sz w:val="18"/>
              </w:rPr>
              <w:t xml:space="preserve">UHT Süt 1. Sınıf tam yağlı süt olacaktır. UHT süt özel cihazlarda temizlenmiş ve homojenize edilmiş ekstra kalitede olmalıdır. </w:t>
            </w:r>
            <w:r w:rsidRPr="001F5443">
              <w:rPr>
                <w:rFonts w:ascii="Tahoma" w:hAnsi="Tahoma" w:cs="Tahoma"/>
                <w:sz w:val="18"/>
                <w:szCs w:val="18"/>
              </w:rPr>
              <w:t>UHT Sütler max 4</w:t>
            </w:r>
            <w:r w:rsidRPr="001F5443">
              <w:rPr>
                <w:rFonts w:ascii="Tahoma" w:hAnsi="Tahoma" w:cs="Tahoma"/>
                <w:sz w:val="18"/>
                <w:szCs w:val="18"/>
              </w:rPr>
              <w:sym w:font="Symbol" w:char="F0B0"/>
            </w:r>
            <w:r w:rsidRPr="001F5443">
              <w:rPr>
                <w:rFonts w:ascii="Tahoma" w:hAnsi="Tahoma" w:cs="Tahoma"/>
                <w:sz w:val="18"/>
                <w:szCs w:val="18"/>
              </w:rPr>
              <w:t>C’de olmalıdır.</w:t>
            </w:r>
            <w:r w:rsidRPr="001F5443">
              <w:rPr>
                <w:rFonts w:ascii="Tahoma" w:hAnsi="Tahoma" w:cs="Tahoma"/>
                <w:kern w:val="36"/>
                <w:sz w:val="18"/>
              </w:rPr>
              <w:t xml:space="preserve"> Burada belirtilmeyen tüm hususlar Türk Gıda Kodeksi, Çiğ Süt ve Isıl İşlem Görmüş İçme Sütleri Tebliğine uygun olacaktır.</w:t>
            </w:r>
            <w:r w:rsidRPr="001F5443">
              <w:t xml:space="preserve"> </w:t>
            </w:r>
          </w:p>
        </w:tc>
      </w:tr>
      <w:tr w:rsidR="001F5443" w:rsidRPr="001F5443" w:rsidTr="003E252E">
        <w:trPr>
          <w:trHeight w:val="382"/>
        </w:trPr>
        <w:tc>
          <w:tcPr>
            <w:tcW w:w="2694" w:type="dxa"/>
            <w:tcBorders>
              <w:left w:val="single" w:sz="18" w:space="0" w:color="auto"/>
            </w:tcBorders>
            <w:vAlign w:val="center"/>
          </w:tcPr>
          <w:p w:rsidR="009D1FEC" w:rsidRPr="001F5443" w:rsidRDefault="009D1FEC" w:rsidP="009D1FEC">
            <w:pPr>
              <w:pStyle w:val="Balk5"/>
              <w:rPr>
                <w:rFonts w:cs="Tahoma"/>
                <w:sz w:val="18"/>
              </w:rPr>
            </w:pPr>
            <w:r w:rsidRPr="001F5443">
              <w:rPr>
                <w:rFonts w:cs="Tahoma"/>
                <w:sz w:val="18"/>
              </w:rPr>
              <w:lastRenderedPageBreak/>
              <w:t>ORJİN</w:t>
            </w:r>
          </w:p>
        </w:tc>
        <w:tc>
          <w:tcPr>
            <w:tcW w:w="7938" w:type="dxa"/>
            <w:tcBorders>
              <w:right w:val="single" w:sz="18" w:space="0" w:color="auto"/>
            </w:tcBorders>
            <w:vAlign w:val="center"/>
          </w:tcPr>
          <w:p w:rsidR="009D1FEC" w:rsidRPr="001F5443" w:rsidRDefault="009D1FEC" w:rsidP="009D1FEC">
            <w:pPr>
              <w:jc w:val="both"/>
              <w:rPr>
                <w:rFonts w:ascii="Tahoma" w:hAnsi="Tahoma" w:cs="Tahoma"/>
                <w:sz w:val="18"/>
              </w:rPr>
            </w:pPr>
            <w:r w:rsidRPr="001F5443">
              <w:rPr>
                <w:rFonts w:ascii="Tahoma" w:hAnsi="Tahoma" w:cs="Tahoma"/>
                <w:sz w:val="18"/>
              </w:rPr>
              <w:t xml:space="preserve">Yerli menşei </w:t>
            </w:r>
          </w:p>
        </w:tc>
      </w:tr>
      <w:tr w:rsidR="001F5443" w:rsidRPr="001F5443" w:rsidTr="003E252E">
        <w:trPr>
          <w:trHeight w:val="545"/>
        </w:trPr>
        <w:tc>
          <w:tcPr>
            <w:tcW w:w="2694" w:type="dxa"/>
            <w:tcBorders>
              <w:left w:val="single" w:sz="18" w:space="0" w:color="auto"/>
            </w:tcBorders>
            <w:vAlign w:val="center"/>
          </w:tcPr>
          <w:p w:rsidR="009D1FEC" w:rsidRPr="001F5443" w:rsidRDefault="009D1FEC" w:rsidP="009D1FEC">
            <w:pPr>
              <w:pStyle w:val="Balk5"/>
              <w:rPr>
                <w:rFonts w:cs="Tahoma"/>
                <w:sz w:val="18"/>
              </w:rPr>
            </w:pPr>
            <w:r w:rsidRPr="001F5443">
              <w:rPr>
                <w:rFonts w:cs="Tahoma"/>
                <w:sz w:val="18"/>
              </w:rPr>
              <w:t>ÜRETİM METODU</w:t>
            </w:r>
          </w:p>
        </w:tc>
        <w:tc>
          <w:tcPr>
            <w:tcW w:w="7938" w:type="dxa"/>
            <w:tcBorders>
              <w:right w:val="single" w:sz="18" w:space="0" w:color="auto"/>
            </w:tcBorders>
            <w:vAlign w:val="center"/>
          </w:tcPr>
          <w:p w:rsidR="009D1FEC" w:rsidRPr="001F5443" w:rsidRDefault="009D1FEC" w:rsidP="009D1FEC">
            <w:pPr>
              <w:jc w:val="both"/>
              <w:rPr>
                <w:rFonts w:ascii="Tahoma" w:hAnsi="Tahoma" w:cs="Tahoma"/>
                <w:sz w:val="18"/>
              </w:rPr>
            </w:pPr>
            <w:r w:rsidRPr="001F5443">
              <w:rPr>
                <w:rFonts w:ascii="Tahoma" w:hAnsi="Tahoma" w:cs="Tahoma"/>
                <w:sz w:val="18"/>
              </w:rPr>
              <w:t>Oda sıcaklığında saklanabilen ticari olarak steril bir ürün üretmek amacıyla ile normal depolama şartlarında bozulmaya neden olacak tüm mikroorganizmaların ve sporlarını yok eden en az 135°C’ de 1 saniyede, uygun zaman sıcaklık kombinasyonunda yüksek sıcaklıkta kısa süreli sürekli akış altında uygulanan ısıl işlemden geçmiş olmalıdır.</w:t>
            </w:r>
          </w:p>
        </w:tc>
      </w:tr>
      <w:tr w:rsidR="001F5443" w:rsidRPr="001F5443" w:rsidTr="003E252E">
        <w:trPr>
          <w:trHeight w:val="1045"/>
        </w:trPr>
        <w:tc>
          <w:tcPr>
            <w:tcW w:w="2694" w:type="dxa"/>
            <w:tcBorders>
              <w:left w:val="single" w:sz="18" w:space="0" w:color="auto"/>
            </w:tcBorders>
            <w:vAlign w:val="center"/>
          </w:tcPr>
          <w:p w:rsidR="009D1FEC" w:rsidRPr="001F5443" w:rsidRDefault="009D1FEC" w:rsidP="009D1FEC">
            <w:pPr>
              <w:pStyle w:val="Balk5"/>
              <w:rPr>
                <w:rFonts w:cs="Tahoma"/>
                <w:sz w:val="18"/>
              </w:rPr>
            </w:pPr>
            <w:r w:rsidRPr="001F5443">
              <w:rPr>
                <w:rFonts w:cs="Tahoma"/>
                <w:sz w:val="18"/>
              </w:rPr>
              <w:t>AMBALAJ ve  DAĞITIM YÖNTEMLERİ</w:t>
            </w:r>
          </w:p>
          <w:p w:rsidR="009D1FEC" w:rsidRPr="001F5443" w:rsidRDefault="009D1FEC" w:rsidP="009D1FEC">
            <w:pPr>
              <w:rPr>
                <w:rFonts w:ascii="Tahoma" w:hAnsi="Tahoma" w:cs="Tahoma"/>
                <w:sz w:val="18"/>
              </w:rPr>
            </w:pPr>
          </w:p>
        </w:tc>
        <w:tc>
          <w:tcPr>
            <w:tcW w:w="7938" w:type="dxa"/>
            <w:tcBorders>
              <w:right w:val="single" w:sz="18" w:space="0" w:color="auto"/>
            </w:tcBorders>
          </w:tcPr>
          <w:p w:rsidR="009D1FEC" w:rsidRPr="001F5443" w:rsidRDefault="009D1FEC" w:rsidP="009D1FEC">
            <w:pPr>
              <w:pStyle w:val="DzMetin"/>
              <w:jc w:val="both"/>
              <w:rPr>
                <w:rFonts w:ascii="Tahoma" w:hAnsi="Tahoma" w:cs="Tahoma"/>
                <w:sz w:val="18"/>
              </w:rPr>
            </w:pPr>
            <w:r w:rsidRPr="001F5443">
              <w:rPr>
                <w:rFonts w:ascii="Tahoma" w:hAnsi="Tahoma" w:cs="Tahoma"/>
                <w:sz w:val="18"/>
              </w:rPr>
              <w:t xml:space="preserve">UHT sütler, sütün bileşim özelliğini bozmayan ve sağlığa zarar vermeyen gaz, ışık ve mikroorganizma geçirmeyen kaplarda aseptik ambalajlanmış olarak 10 kg’lık vakumlu ambalajlarda teslim edilecektir. </w:t>
            </w:r>
            <w:r w:rsidR="00C4346A" w:rsidRPr="001F5443">
              <w:rPr>
                <w:rFonts w:ascii="Tahoma" w:hAnsi="Tahoma" w:cs="Tahoma"/>
                <w:sz w:val="18"/>
              </w:rPr>
              <w:t>Ambalajlarda delinme, yırtılma, bombaj, akma, sızıntı görülmeyecektir. Dış ambajında herhangi bir yırtılma, ıslaklık, iç yüzeye temas eden bir kirlilik bulunmayacaktır.</w:t>
            </w:r>
          </w:p>
          <w:p w:rsidR="009D1FEC" w:rsidRPr="001F5443" w:rsidRDefault="009D1FEC" w:rsidP="009D1FEC">
            <w:pPr>
              <w:pStyle w:val="DzMetin"/>
              <w:jc w:val="both"/>
              <w:rPr>
                <w:rFonts w:ascii="Tahoma" w:hAnsi="Tahoma" w:cs="Tahoma"/>
                <w:sz w:val="18"/>
              </w:rPr>
            </w:pPr>
          </w:p>
          <w:p w:rsidR="009D1FEC" w:rsidRPr="001F5443" w:rsidRDefault="009D1FEC" w:rsidP="009D1FEC">
            <w:pPr>
              <w:jc w:val="both"/>
              <w:rPr>
                <w:rFonts w:ascii="Tahoma" w:hAnsi="Tahoma" w:cs="Tahoma"/>
                <w:sz w:val="18"/>
                <w:szCs w:val="18"/>
              </w:rPr>
            </w:pPr>
            <w:r w:rsidRPr="001F5443">
              <w:rPr>
                <w:rFonts w:ascii="Tahoma" w:hAnsi="Tahoma" w:cs="Tahoma"/>
                <w:sz w:val="18"/>
                <w:szCs w:val="18"/>
              </w:rPr>
              <w:t xml:space="preserve">Ambalaj üzerindeki işaretleme Gıda Kodeksi Yönetmeliğinin 1’inci bölümüne ve TS 1192’e uygun olacaktır. </w:t>
            </w:r>
            <w:r w:rsidRPr="001F5443">
              <w:rPr>
                <w:rFonts w:ascii="Tahoma" w:hAnsi="Tahoma" w:cs="Tahoma"/>
                <w:sz w:val="18"/>
              </w:rPr>
              <w:t xml:space="preserve">UHT sütlerin ambalajların üzerinde üretici firmanın adı, adresi, varsa tescil edilmiş markası, sütün yağ oranı, gün ay ve yıl olarak  yapım ve son kullanma tarihleri kolayca okunabilir biçimde belirtilmelidir. </w:t>
            </w:r>
            <w:r w:rsidRPr="001F5443">
              <w:rPr>
                <w:rFonts w:ascii="Tahoma" w:hAnsi="Tahoma" w:cs="Tahoma"/>
                <w:sz w:val="18"/>
                <w:szCs w:val="18"/>
              </w:rPr>
              <w:t>Etiketleme ile ilgili burada belirtilmeyen diğer hususlar Türk Gıda Kodeksi Etiketleme Yönetmeliğine uygun olmalıdır. Bu kapsam dahilinde yeni çıkacak Tebliğ, Kanun, Tüzük ve eklerini de kapsayacaktır.</w:t>
            </w:r>
          </w:p>
          <w:p w:rsidR="009D1FEC" w:rsidRPr="001F5443" w:rsidRDefault="009D1FEC" w:rsidP="009D1FEC">
            <w:pPr>
              <w:jc w:val="both"/>
              <w:rPr>
                <w:rFonts w:ascii="Tahoma" w:hAnsi="Tahoma" w:cs="Tahoma"/>
                <w:sz w:val="18"/>
                <w:szCs w:val="18"/>
              </w:rPr>
            </w:pPr>
          </w:p>
          <w:p w:rsidR="009D1FEC" w:rsidRPr="001F5443" w:rsidRDefault="009D1FEC" w:rsidP="009D1FEC">
            <w:pPr>
              <w:pStyle w:val="DzMetin"/>
              <w:jc w:val="both"/>
              <w:rPr>
                <w:rFonts w:ascii="Tahoma" w:hAnsi="Tahoma" w:cs="Tahoma"/>
                <w:sz w:val="18"/>
              </w:rPr>
            </w:pPr>
            <w:r w:rsidRPr="001F5443">
              <w:rPr>
                <w:rFonts w:ascii="Tahoma" w:hAnsi="Tahoma" w:cs="Tahoma"/>
                <w:sz w:val="18"/>
                <w:szCs w:val="18"/>
              </w:rPr>
              <w:t>Taşıma Gıda Kodeksi Yönetmeliğinin 3’ üncü bölümüne ve TS 1192’e  uygun olacaktır. Ü</w:t>
            </w:r>
            <w:r w:rsidRPr="001F5443">
              <w:rPr>
                <w:rFonts w:ascii="Tahoma" w:hAnsi="Tahoma" w:cs="Tahoma"/>
                <w:sz w:val="18"/>
              </w:rPr>
              <w:t xml:space="preserve">rünler </w:t>
            </w:r>
            <w:r w:rsidRPr="001F5443">
              <w:rPr>
                <w:rFonts w:ascii="Tahoma" w:hAnsi="Tahoma" w:cs="Tahoma"/>
                <w:sz w:val="18"/>
                <w:szCs w:val="18"/>
              </w:rPr>
              <w:t>frigofirik araçlarda getirilmelidir.</w:t>
            </w:r>
          </w:p>
        </w:tc>
      </w:tr>
      <w:tr w:rsidR="001F5443" w:rsidRPr="001F5443" w:rsidTr="003E252E">
        <w:trPr>
          <w:trHeight w:val="419"/>
        </w:trPr>
        <w:tc>
          <w:tcPr>
            <w:tcW w:w="2694" w:type="dxa"/>
            <w:tcBorders>
              <w:left w:val="single" w:sz="18" w:space="0" w:color="auto"/>
            </w:tcBorders>
            <w:vAlign w:val="center"/>
          </w:tcPr>
          <w:p w:rsidR="009D1FEC" w:rsidRPr="001F5443" w:rsidRDefault="009D1FEC" w:rsidP="009D1FEC">
            <w:pPr>
              <w:rPr>
                <w:rFonts w:ascii="Tahoma" w:hAnsi="Tahoma" w:cs="Tahoma"/>
                <w:b/>
                <w:sz w:val="18"/>
              </w:rPr>
            </w:pPr>
            <w:r w:rsidRPr="001F5443">
              <w:rPr>
                <w:rFonts w:ascii="Tahoma" w:hAnsi="Tahoma" w:cs="Tahoma"/>
                <w:b/>
                <w:sz w:val="18"/>
              </w:rPr>
              <w:t>DEPOLAMA KOŞULLARI ve RAF ÖMRÜ</w:t>
            </w:r>
          </w:p>
        </w:tc>
        <w:tc>
          <w:tcPr>
            <w:tcW w:w="7938" w:type="dxa"/>
            <w:tcBorders>
              <w:right w:val="single" w:sz="18" w:space="0" w:color="auto"/>
            </w:tcBorders>
            <w:vAlign w:val="center"/>
          </w:tcPr>
          <w:p w:rsidR="009D1FEC" w:rsidRPr="001F5443" w:rsidRDefault="009D1FEC" w:rsidP="009D1FEC">
            <w:pPr>
              <w:jc w:val="both"/>
              <w:rPr>
                <w:rFonts w:ascii="Tahoma" w:hAnsi="Tahoma" w:cs="Tahoma"/>
                <w:sz w:val="18"/>
              </w:rPr>
            </w:pPr>
            <w:r w:rsidRPr="001F5443">
              <w:rPr>
                <w:rFonts w:ascii="Tahoma" w:hAnsi="Tahoma" w:cs="Tahoma"/>
                <w:sz w:val="18"/>
              </w:rPr>
              <w:t>Depolama Gıda Kodeksi Yönetmeliğinin 3’ üncü bölümüne ve TS 1192’e uygun olacaktır.</w:t>
            </w:r>
          </w:p>
        </w:tc>
      </w:tr>
      <w:tr w:rsidR="001F5443" w:rsidRPr="001F5443" w:rsidTr="003E252E">
        <w:trPr>
          <w:trHeight w:val="419"/>
        </w:trPr>
        <w:tc>
          <w:tcPr>
            <w:tcW w:w="2694" w:type="dxa"/>
            <w:tcBorders>
              <w:left w:val="single" w:sz="18" w:space="0" w:color="auto"/>
            </w:tcBorders>
            <w:vAlign w:val="center"/>
          </w:tcPr>
          <w:p w:rsidR="009D1FEC" w:rsidRPr="001F5443" w:rsidRDefault="009D1FEC" w:rsidP="009D1FEC">
            <w:pPr>
              <w:rPr>
                <w:rFonts w:ascii="Tahoma" w:hAnsi="Tahoma" w:cs="Tahoma"/>
                <w:b/>
                <w:sz w:val="18"/>
              </w:rPr>
            </w:pPr>
            <w:r w:rsidRPr="001F5443">
              <w:rPr>
                <w:rFonts w:ascii="Tahoma" w:hAnsi="Tahoma" w:cs="Tahoma"/>
                <w:b/>
                <w:sz w:val="18"/>
              </w:rPr>
              <w:t>KULLANIM veya İŞLEMDEN ÖNCE HAZIRLAMA ve/veya İŞLEME</w:t>
            </w:r>
          </w:p>
        </w:tc>
        <w:tc>
          <w:tcPr>
            <w:tcW w:w="7938" w:type="dxa"/>
            <w:tcBorders>
              <w:right w:val="single" w:sz="18" w:space="0" w:color="auto"/>
            </w:tcBorders>
            <w:vAlign w:val="center"/>
          </w:tcPr>
          <w:p w:rsidR="009D1FEC" w:rsidRPr="001F5443" w:rsidRDefault="009D1FEC" w:rsidP="009D1FEC">
            <w:pPr>
              <w:rPr>
                <w:rFonts w:ascii="Tahoma" w:hAnsi="Tahoma" w:cs="Tahoma"/>
                <w:sz w:val="18"/>
              </w:rPr>
            </w:pPr>
            <w:r w:rsidRPr="001F5443">
              <w:rPr>
                <w:rFonts w:ascii="Tahoma" w:hAnsi="Tahoma" w:cs="Tahoma"/>
                <w:sz w:val="18"/>
              </w:rPr>
              <w:t>-</w:t>
            </w:r>
          </w:p>
        </w:tc>
      </w:tr>
      <w:tr w:rsidR="001F5443" w:rsidRPr="001F5443" w:rsidTr="003E252E">
        <w:trPr>
          <w:trHeight w:val="650"/>
        </w:trPr>
        <w:tc>
          <w:tcPr>
            <w:tcW w:w="2694" w:type="dxa"/>
            <w:tcBorders>
              <w:left w:val="single" w:sz="18" w:space="0" w:color="auto"/>
              <w:bottom w:val="single" w:sz="18" w:space="0" w:color="auto"/>
            </w:tcBorders>
            <w:vAlign w:val="center"/>
          </w:tcPr>
          <w:p w:rsidR="009D1FEC" w:rsidRPr="001F5443" w:rsidRDefault="009D1FEC" w:rsidP="009D1FEC">
            <w:pPr>
              <w:rPr>
                <w:rFonts w:ascii="Tahoma" w:hAnsi="Tahoma" w:cs="Tahoma"/>
                <w:b/>
                <w:sz w:val="18"/>
              </w:rPr>
            </w:pPr>
            <w:r w:rsidRPr="001F5443">
              <w:rPr>
                <w:rFonts w:ascii="Tahoma" w:hAnsi="Tahoma" w:cs="Tahoma"/>
                <w:b/>
                <w:sz w:val="18"/>
              </w:rPr>
              <w:t>ANALİZ PERİYODU</w:t>
            </w:r>
          </w:p>
        </w:tc>
        <w:tc>
          <w:tcPr>
            <w:tcW w:w="7938" w:type="dxa"/>
            <w:tcBorders>
              <w:bottom w:val="single" w:sz="18" w:space="0" w:color="auto"/>
              <w:right w:val="single" w:sz="18" w:space="0" w:color="auto"/>
            </w:tcBorders>
            <w:vAlign w:val="center"/>
          </w:tcPr>
          <w:p w:rsidR="009D1FEC" w:rsidRPr="001F5443" w:rsidRDefault="009D1FEC" w:rsidP="009D1FEC">
            <w:pPr>
              <w:rPr>
                <w:rFonts w:ascii="Tahoma" w:hAnsi="Tahoma" w:cs="Tahoma"/>
                <w:sz w:val="18"/>
                <w:szCs w:val="18"/>
              </w:rPr>
            </w:pPr>
            <w:r w:rsidRPr="001F5443">
              <w:rPr>
                <w:rFonts w:ascii="Tahoma" w:hAnsi="Tahoma" w:cs="Tahoma"/>
                <w:sz w:val="18"/>
                <w:szCs w:val="18"/>
              </w:rPr>
              <w:t xml:space="preserve">Kurum tarafından en az ayda 1 kez olmak üzere, istenildiği takdirde teslim edilen ürünün kimyasal ve mikrobiyolojik analizi firma tarafından yaptırılıp belgeler tarafımıza teslim edilecektir. </w:t>
            </w:r>
          </w:p>
          <w:p w:rsidR="009D1FEC" w:rsidRPr="001F5443" w:rsidRDefault="009D1FEC" w:rsidP="009D1FEC">
            <w:pPr>
              <w:rPr>
                <w:rFonts w:ascii="Tahoma" w:hAnsi="Tahoma" w:cs="Tahoma"/>
                <w:sz w:val="18"/>
                <w:szCs w:val="18"/>
              </w:rPr>
            </w:pPr>
          </w:p>
          <w:p w:rsidR="009D1FEC" w:rsidRPr="001F5443" w:rsidRDefault="009D1FEC" w:rsidP="009D1FEC">
            <w:pPr>
              <w:jc w:val="both"/>
              <w:rPr>
                <w:rFonts w:ascii="Tahoma" w:hAnsi="Tahoma" w:cs="Tahoma"/>
                <w:sz w:val="18"/>
                <w:szCs w:val="18"/>
              </w:rPr>
            </w:pPr>
            <w:r w:rsidRPr="001F5443">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p w:rsidR="009D1FEC" w:rsidRPr="001F5443" w:rsidRDefault="009D1FEC" w:rsidP="009D1FEC">
            <w:pPr>
              <w:rPr>
                <w:rFonts w:ascii="Tahoma" w:hAnsi="Tahoma" w:cs="Tahoma"/>
                <w:sz w:val="18"/>
                <w:szCs w:val="18"/>
              </w:rPr>
            </w:pPr>
          </w:p>
        </w:tc>
      </w:tr>
      <w:tr w:rsidR="001F5443" w:rsidRPr="001F5443" w:rsidTr="003E252E">
        <w:trPr>
          <w:trHeight w:val="650"/>
        </w:trPr>
        <w:tc>
          <w:tcPr>
            <w:tcW w:w="2694" w:type="dxa"/>
            <w:tcBorders>
              <w:left w:val="single" w:sz="18" w:space="0" w:color="auto"/>
              <w:bottom w:val="single" w:sz="18" w:space="0" w:color="auto"/>
            </w:tcBorders>
            <w:vAlign w:val="center"/>
          </w:tcPr>
          <w:p w:rsidR="009D1FEC" w:rsidRPr="001F5443" w:rsidRDefault="009D1FEC" w:rsidP="009D1FEC">
            <w:pPr>
              <w:jc w:val="both"/>
              <w:rPr>
                <w:rFonts w:ascii="Tahoma" w:hAnsi="Tahoma" w:cs="Tahoma"/>
                <w:b/>
                <w:sz w:val="18"/>
              </w:rPr>
            </w:pPr>
            <w:r w:rsidRPr="001F5443">
              <w:rPr>
                <w:rFonts w:ascii="Tahoma" w:hAnsi="Tahoma" w:cs="Tahoma"/>
                <w:b/>
                <w:sz w:val="18"/>
              </w:rPr>
              <w:t>İSTENEN BELGELER</w:t>
            </w:r>
          </w:p>
        </w:tc>
        <w:tc>
          <w:tcPr>
            <w:tcW w:w="7938" w:type="dxa"/>
            <w:tcBorders>
              <w:bottom w:val="single" w:sz="18" w:space="0" w:color="auto"/>
              <w:right w:val="single" w:sz="18" w:space="0" w:color="auto"/>
            </w:tcBorders>
            <w:vAlign w:val="center"/>
          </w:tcPr>
          <w:p w:rsidR="009D1FEC" w:rsidRPr="001F5443" w:rsidRDefault="009D1FEC" w:rsidP="009D1FEC">
            <w:pPr>
              <w:numPr>
                <w:ilvl w:val="0"/>
                <w:numId w:val="38"/>
              </w:numPr>
              <w:jc w:val="both"/>
              <w:rPr>
                <w:rFonts w:ascii="Tahoma" w:hAnsi="Tahoma" w:cs="Tahoma"/>
                <w:sz w:val="18"/>
                <w:szCs w:val="18"/>
              </w:rPr>
            </w:pPr>
            <w:r w:rsidRPr="001F5443">
              <w:rPr>
                <w:rFonts w:ascii="Tahoma" w:hAnsi="Tahoma" w:cs="Tahoma"/>
                <w:sz w:val="18"/>
                <w:szCs w:val="18"/>
              </w:rPr>
              <w:t>5996 Sayılı Veteriner Hizmetleri, Bitki Sağlığı, Gıda ve Yem Kanunu kapsamındaki ürünler için “ Gıda Sicil veya Gıda üretim sertifikası “ verilmelidir.</w:t>
            </w:r>
          </w:p>
        </w:tc>
      </w:tr>
      <w:tr w:rsidR="001F5443" w:rsidRPr="001F5443" w:rsidTr="003E252E">
        <w:trPr>
          <w:trHeight w:val="650"/>
        </w:trPr>
        <w:tc>
          <w:tcPr>
            <w:tcW w:w="2694" w:type="dxa"/>
            <w:tcBorders>
              <w:left w:val="single" w:sz="18" w:space="0" w:color="auto"/>
              <w:bottom w:val="single" w:sz="18" w:space="0" w:color="auto"/>
            </w:tcBorders>
            <w:vAlign w:val="center"/>
          </w:tcPr>
          <w:p w:rsidR="009D1FEC" w:rsidRPr="001F5443" w:rsidRDefault="009D1FEC" w:rsidP="009D1FEC">
            <w:pPr>
              <w:jc w:val="both"/>
              <w:rPr>
                <w:rFonts w:ascii="Tahoma" w:hAnsi="Tahoma" w:cs="Tahoma"/>
                <w:b/>
                <w:sz w:val="18"/>
              </w:rPr>
            </w:pPr>
            <w:r w:rsidRPr="001F5443">
              <w:rPr>
                <w:rFonts w:ascii="Tahoma" w:hAnsi="Tahoma" w:cs="Tahoma"/>
                <w:b/>
                <w:sz w:val="18"/>
              </w:rPr>
              <w:t>GENEL HÜKÜMLER</w:t>
            </w:r>
          </w:p>
        </w:tc>
        <w:tc>
          <w:tcPr>
            <w:tcW w:w="7938" w:type="dxa"/>
            <w:tcBorders>
              <w:bottom w:val="single" w:sz="18" w:space="0" w:color="auto"/>
              <w:right w:val="single" w:sz="18" w:space="0" w:color="auto"/>
            </w:tcBorders>
            <w:vAlign w:val="center"/>
          </w:tcPr>
          <w:p w:rsidR="009D1FEC" w:rsidRPr="001F5443" w:rsidRDefault="009D1FEC" w:rsidP="009D1FEC">
            <w:pPr>
              <w:ind w:left="360"/>
              <w:jc w:val="both"/>
              <w:rPr>
                <w:rFonts w:ascii="Tahoma" w:hAnsi="Tahoma" w:cs="Tahoma"/>
                <w:sz w:val="18"/>
                <w:szCs w:val="18"/>
              </w:rPr>
            </w:pPr>
            <w:r w:rsidRPr="001F5443">
              <w:rPr>
                <w:rFonts w:ascii="Tahoma" w:hAnsi="Tahoma" w:cs="Tahoma"/>
                <w:sz w:val="18"/>
                <w:szCs w:val="18"/>
              </w:rPr>
              <w:t xml:space="preserve">İlgili birimler tarafından siparişi verilen ürün istenilen tarihte en geç 08:30’da teknik şartnameye uygun olarak teslim edilmelidir. Ürünün uygunsuzluğu durumunda aynı gün en geç 10:30’a kadar yeni ürün teslim edilmelidir. </w:t>
            </w:r>
          </w:p>
          <w:p w:rsidR="009D1FEC" w:rsidRPr="001F5443" w:rsidRDefault="009D1FEC" w:rsidP="009D1FEC">
            <w:pPr>
              <w:ind w:left="360"/>
              <w:jc w:val="both"/>
              <w:rPr>
                <w:rFonts w:ascii="Tahoma" w:hAnsi="Tahoma" w:cs="Tahoma"/>
                <w:sz w:val="18"/>
                <w:szCs w:val="18"/>
              </w:rPr>
            </w:pPr>
            <w:r w:rsidRPr="001F5443">
              <w:rPr>
                <w:rFonts w:ascii="Tahoma" w:hAnsi="Tahoma" w:cs="Tahoma"/>
                <w:sz w:val="18"/>
                <w:szCs w:val="18"/>
              </w:rPr>
              <w:t>Teslimat sırasında en az iki kişi taşıyıcı hazır bulunacak, taşıyıcılarda temiz muşamba önlük, bone ve eldiven bulunacaktır. Satın alınan ürünler depoya yüklenici firma personeli tarafından yerleştirilecektir.</w:t>
            </w:r>
          </w:p>
        </w:tc>
      </w:tr>
    </w:tbl>
    <w:p w:rsidR="00266C7A" w:rsidRPr="001F5443" w:rsidRDefault="00266C7A"/>
    <w:p w:rsidR="00266C7A" w:rsidRPr="001F5443" w:rsidRDefault="00266C7A"/>
    <w:p w:rsidR="00266C7A" w:rsidRPr="001F5443"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1F5443" w:rsidRPr="001F5443" w:rsidTr="005605A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Pr="001F5443" w:rsidRDefault="00266C7A" w:rsidP="005605A9">
            <w:pPr>
              <w:pStyle w:val="Balk7"/>
              <w:rPr>
                <w:rFonts w:cs="Tahoma"/>
                <w:sz w:val="18"/>
              </w:rPr>
            </w:pPr>
            <w:r w:rsidRPr="001F5443">
              <w:rPr>
                <w:rFonts w:cs="Tahoma"/>
                <w:sz w:val="18"/>
              </w:rPr>
              <w:t xml:space="preserve">YOĞURT </w:t>
            </w:r>
          </w:p>
        </w:tc>
      </w:tr>
      <w:tr w:rsidR="001F5443" w:rsidRPr="001F5443" w:rsidTr="005605A9">
        <w:trPr>
          <w:trHeight w:val="430"/>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SORUMLU</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sz w:val="18"/>
                <w:szCs w:val="18"/>
              </w:rPr>
              <w:t>Muayene Komisyonu (Diyetisyen, Aşçı Başı, Aşçı), Ambar Memuru</w:t>
            </w:r>
          </w:p>
        </w:tc>
      </w:tr>
      <w:tr w:rsidR="001F5443" w:rsidRPr="001F5443" w:rsidTr="005605A9">
        <w:trPr>
          <w:trHeight w:val="53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REF.STD.NO</w:t>
            </w:r>
          </w:p>
        </w:tc>
        <w:tc>
          <w:tcPr>
            <w:tcW w:w="7938" w:type="dxa"/>
            <w:tcBorders>
              <w:right w:val="single" w:sz="18" w:space="0" w:color="auto"/>
            </w:tcBorders>
            <w:vAlign w:val="center"/>
          </w:tcPr>
          <w:p w:rsidR="00266C7A" w:rsidRPr="001F5443" w:rsidRDefault="00266C7A" w:rsidP="005605A9">
            <w:pPr>
              <w:shd w:val="clear" w:color="auto" w:fill="FFFFFF"/>
              <w:spacing w:before="75" w:after="75"/>
              <w:outlineLvl w:val="1"/>
              <w:rPr>
                <w:rFonts w:ascii="Tahoma" w:hAnsi="Tahoma" w:cs="Tahoma"/>
                <w:b/>
                <w:kern w:val="36"/>
                <w:sz w:val="18"/>
              </w:rPr>
            </w:pPr>
            <w:r w:rsidRPr="001F5443">
              <w:rPr>
                <w:rFonts w:ascii="Tahoma" w:hAnsi="Tahoma" w:cs="Tahoma"/>
                <w:sz w:val="18"/>
              </w:rPr>
              <w:t>Gıda Maddelerinin Ve Umumi Sağlığı İlgilendiren Eşya Ve Levazımın Hususi Vasıflarını Gösteren Tüzüğün 49.-57.Maddeleri ve Türk Gıda Kodeksi Fermente Sütler Tebliğ</w:t>
            </w:r>
            <w:r w:rsidRPr="001F5443">
              <w:rPr>
                <w:rFonts w:ascii="Tahoma" w:hAnsi="Tahoma" w:cs="Tahoma"/>
                <w:kern w:val="36"/>
                <w:sz w:val="18"/>
              </w:rPr>
              <w:t xml:space="preserve"> R.G: 16.02.2009-27143, Tebliğ No.: 2009/25, TS 1330</w:t>
            </w:r>
          </w:p>
        </w:tc>
      </w:tr>
      <w:tr w:rsidR="001F5443" w:rsidRPr="001F5443" w:rsidTr="005605A9">
        <w:trPr>
          <w:trHeight w:val="426"/>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KAYIT</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cs="Tahoma"/>
                <w:sz w:val="18"/>
              </w:rPr>
              <w:t>Ürün Ret Kabul Formu, Günlük İaşe Geçici Teslim Belgesi</w:t>
            </w:r>
          </w:p>
        </w:tc>
      </w:tr>
      <w:tr w:rsidR="001F5443" w:rsidRPr="001F5443" w:rsidTr="005605A9">
        <w:trPr>
          <w:trHeight w:val="502"/>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KONTROL SIKLIĞI</w:t>
            </w:r>
          </w:p>
        </w:tc>
        <w:tc>
          <w:tcPr>
            <w:tcW w:w="7938" w:type="dxa"/>
            <w:tcBorders>
              <w:right w:val="single" w:sz="18" w:space="0" w:color="auto"/>
            </w:tcBorders>
            <w:vAlign w:val="center"/>
          </w:tcPr>
          <w:p w:rsidR="00266C7A" w:rsidRPr="001F5443" w:rsidRDefault="0033605F" w:rsidP="005605A9">
            <w:pPr>
              <w:rPr>
                <w:rFonts w:ascii="Tahoma" w:hAnsi="Tahoma" w:cs="Tahoma"/>
                <w:sz w:val="18"/>
              </w:rPr>
            </w:pPr>
            <w:r w:rsidRPr="001F5443">
              <w:rPr>
                <w:rFonts w:ascii="Tahoma" w:hAnsi="Tahoma" w:cs="Tahoma"/>
                <w:sz w:val="18"/>
              </w:rPr>
              <w:t>Her alımda gerekli görüldüğü kadar numune incelenecektir.</w:t>
            </w:r>
          </w:p>
        </w:tc>
      </w:tr>
      <w:tr w:rsidR="001F5443" w:rsidRPr="001F5443" w:rsidTr="005605A9">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UYGUN OLMAMASI DURUMUNDA</w:t>
            </w:r>
          </w:p>
        </w:tc>
        <w:tc>
          <w:tcPr>
            <w:tcW w:w="7938" w:type="dxa"/>
            <w:tcBorders>
              <w:right w:val="single" w:sz="18" w:space="0" w:color="auto"/>
            </w:tcBorders>
            <w:vAlign w:val="center"/>
          </w:tcPr>
          <w:p w:rsidR="00266C7A" w:rsidRPr="001F5443" w:rsidRDefault="00266C7A" w:rsidP="005605A9">
            <w:pPr>
              <w:numPr>
                <w:ilvl w:val="0"/>
                <w:numId w:val="9"/>
              </w:numPr>
              <w:rPr>
                <w:rFonts w:ascii="Tahoma" w:hAnsi="Tahoma" w:cs="Tahoma"/>
                <w:sz w:val="18"/>
                <w:szCs w:val="18"/>
              </w:rPr>
            </w:pPr>
            <w:r w:rsidRPr="001F5443">
              <w:rPr>
                <w:rFonts w:ascii="Tahoma" w:hAnsi="Tahoma" w:cs="Tahoma"/>
                <w:sz w:val="18"/>
                <w:szCs w:val="18"/>
              </w:rPr>
              <w:t xml:space="preserve">Bu teknik şartnameye uygun olmayan ürünler iade edilir. </w:t>
            </w:r>
          </w:p>
          <w:p w:rsidR="00266C7A" w:rsidRPr="001F5443" w:rsidRDefault="00266C7A" w:rsidP="005605A9">
            <w:pPr>
              <w:numPr>
                <w:ilvl w:val="0"/>
                <w:numId w:val="9"/>
              </w:numPr>
              <w:rPr>
                <w:rFonts w:ascii="Tahoma" w:hAnsi="Tahoma" w:cs="Tahoma"/>
                <w:sz w:val="18"/>
                <w:szCs w:val="18"/>
              </w:rPr>
            </w:pPr>
            <w:r w:rsidRPr="001F5443">
              <w:rPr>
                <w:rFonts w:ascii="Tahoma" w:hAnsi="Tahoma" w:cs="Tahoma"/>
                <w:sz w:val="18"/>
                <w:szCs w:val="18"/>
              </w:rPr>
              <w:t xml:space="preserve">Kullanım sırasında ya da öncesinde ürünlerde gözlenen her hangi bir renk, tat, yapı veya </w:t>
            </w:r>
            <w:r w:rsidRPr="001F5443">
              <w:rPr>
                <w:rFonts w:ascii="Tahoma" w:hAnsi="Tahoma" w:cs="Tahoma"/>
                <w:sz w:val="18"/>
                <w:szCs w:val="18"/>
              </w:rPr>
              <w:lastRenderedPageBreak/>
              <w:t>koku değişikliğinde veya bozulma belirtisi görüldüğünde ürün miktarını ve oluşacak maddi zararları (kullanılacak diğer malzemeler) müteahhit firmanın karşılaması zorunludur.</w:t>
            </w:r>
          </w:p>
          <w:p w:rsidR="00266C7A" w:rsidRPr="001F5443" w:rsidRDefault="00266C7A" w:rsidP="005605A9">
            <w:pPr>
              <w:numPr>
                <w:ilvl w:val="0"/>
                <w:numId w:val="9"/>
              </w:numPr>
              <w:rPr>
                <w:rFonts w:ascii="Tahoma" w:hAnsi="Tahoma" w:cs="Tahoma"/>
                <w:sz w:val="18"/>
                <w:szCs w:val="18"/>
              </w:rPr>
            </w:pPr>
            <w:r w:rsidRPr="001F5443">
              <w:rPr>
                <w:rFonts w:ascii="Tahoma" w:hAnsi="Tahoma" w:cs="Tahoma"/>
                <w:sz w:val="18"/>
                <w:szCs w:val="18"/>
              </w:rPr>
              <w:t>Son kullanma tarihinden önce bozulan ve numuneden farklı çıkan yoğurtlar  müteahhit firma tarafından değiştirilecektir.</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lastRenderedPageBreak/>
              <w:t>KONTROL KRİTERİ</w:t>
            </w:r>
          </w:p>
        </w:tc>
        <w:tc>
          <w:tcPr>
            <w:tcW w:w="7938" w:type="dxa"/>
            <w:tcBorders>
              <w:right w:val="single" w:sz="18" w:space="0" w:color="auto"/>
            </w:tcBorders>
            <w:vAlign w:val="center"/>
          </w:tcPr>
          <w:p w:rsidR="00266C7A" w:rsidRPr="001F5443" w:rsidRDefault="00266C7A" w:rsidP="005605A9">
            <w:pPr>
              <w:pStyle w:val="Balk3"/>
              <w:rPr>
                <w:rFonts w:ascii="Tahoma" w:hAnsi="Tahoma" w:cs="Tahoma"/>
                <w:b/>
                <w:sz w:val="18"/>
              </w:rPr>
            </w:pPr>
            <w:r w:rsidRPr="001F5443">
              <w:rPr>
                <w:rFonts w:ascii="Tahoma" w:hAnsi="Tahoma" w:cs="Tahoma"/>
                <w:b/>
                <w:sz w:val="18"/>
              </w:rPr>
              <w:t>ÖZELLİK</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BİYOLOJİK</w:t>
            </w:r>
          </w:p>
        </w:tc>
        <w:tc>
          <w:tcPr>
            <w:tcW w:w="7938" w:type="dxa"/>
            <w:tcBorders>
              <w:right w:val="single" w:sz="18" w:space="0" w:color="auto"/>
            </w:tcBorders>
            <w:vAlign w:val="center"/>
          </w:tcPr>
          <w:p w:rsidR="00266C7A" w:rsidRPr="001F5443" w:rsidRDefault="00266C7A" w:rsidP="005605A9">
            <w:pPr>
              <w:pStyle w:val="Balk3"/>
              <w:jc w:val="left"/>
              <w:rPr>
                <w:rFonts w:ascii="Tahoma" w:hAnsi="Tahoma" w:cs="Tahoma"/>
                <w:sz w:val="18"/>
              </w:rPr>
            </w:pPr>
            <w:r w:rsidRPr="001F5443">
              <w:rPr>
                <w:rFonts w:ascii="Tahoma" w:hAnsi="Tahoma" w:cs="Tahoma"/>
                <w:sz w:val="18"/>
              </w:rPr>
              <w:t>Koliform: 9-95</w:t>
            </w:r>
          </w:p>
          <w:p w:rsidR="00266C7A" w:rsidRPr="001F5443" w:rsidRDefault="00266C7A" w:rsidP="005605A9">
            <w:pPr>
              <w:rPr>
                <w:rFonts w:ascii="Tahoma" w:hAnsi="Tahoma" w:cs="Tahoma"/>
                <w:sz w:val="18"/>
              </w:rPr>
            </w:pPr>
            <w:r w:rsidRPr="001F5443">
              <w:rPr>
                <w:rFonts w:ascii="Tahoma" w:hAnsi="Tahoma" w:cs="Tahoma"/>
                <w:sz w:val="18"/>
              </w:rPr>
              <w:t>E.coli:&lt;3</w:t>
            </w:r>
          </w:p>
          <w:p w:rsidR="00266C7A" w:rsidRPr="001F5443" w:rsidRDefault="00266C7A" w:rsidP="005605A9">
            <w:pPr>
              <w:rPr>
                <w:rFonts w:ascii="Tahoma" w:hAnsi="Tahoma" w:cs="Tahoma"/>
                <w:sz w:val="18"/>
              </w:rPr>
            </w:pPr>
            <w:r w:rsidRPr="001F5443">
              <w:rPr>
                <w:rFonts w:ascii="Tahoma" w:hAnsi="Tahoma" w:cs="Tahoma"/>
                <w:sz w:val="18"/>
              </w:rPr>
              <w:t>Maya (kob/g):102-103</w:t>
            </w:r>
          </w:p>
          <w:p w:rsidR="00266C7A" w:rsidRPr="001F5443" w:rsidRDefault="00266C7A" w:rsidP="005605A9">
            <w:pPr>
              <w:rPr>
                <w:rFonts w:ascii="Tahoma" w:hAnsi="Tahoma" w:cs="Tahoma"/>
                <w:sz w:val="18"/>
              </w:rPr>
            </w:pPr>
            <w:r w:rsidRPr="001F5443">
              <w:rPr>
                <w:rFonts w:ascii="Tahoma" w:hAnsi="Tahoma" w:cs="Tahoma"/>
                <w:sz w:val="18"/>
              </w:rPr>
              <w:t>Küf (kob/g):102-103</w:t>
            </w:r>
          </w:p>
          <w:p w:rsidR="00266C7A" w:rsidRPr="001F5443" w:rsidRDefault="00266C7A" w:rsidP="005605A9">
            <w:pPr>
              <w:rPr>
                <w:rFonts w:ascii="Tahoma" w:hAnsi="Tahoma" w:cs="Tahoma"/>
                <w:sz w:val="18"/>
              </w:rPr>
            </w:pPr>
            <w:r w:rsidRPr="001F5443">
              <w:rPr>
                <w:rFonts w:ascii="Tahoma" w:hAnsi="Tahoma" w:cs="Tahoma"/>
                <w:sz w:val="18"/>
              </w:rPr>
              <w:t>Ref: Türk Gıda Kodeksi Mikrobiyolojik Kriterler Yönetmeliği, Ek-1 Süt, Süt Ürünleri ve Süt Bazlı Ürünlere Ait Mikrobiyolojik  Değerler R.G: 29.12.2011-28157, Yetki Kanunu: 5996</w:t>
            </w:r>
          </w:p>
          <w:p w:rsidR="00266C7A" w:rsidRPr="001F5443" w:rsidRDefault="00266C7A" w:rsidP="005605A9">
            <w:pPr>
              <w:rPr>
                <w:rFonts w:ascii="Tahoma" w:hAnsi="Tahoma" w:cs="Tahoma"/>
                <w:sz w:val="18"/>
              </w:rPr>
            </w:pPr>
            <w:r w:rsidRPr="001F5443">
              <w:rPr>
                <w:rFonts w:ascii="Tahoma" w:hAnsi="Tahoma" w:cs="Tahoma"/>
                <w:sz w:val="18"/>
              </w:rPr>
              <w:t>Ref: Türk Gıda Kodeksi Fermente Sütler Tebliğ</w:t>
            </w:r>
            <w:r w:rsidR="00A268A0" w:rsidRPr="001F5443">
              <w:rPr>
                <w:rFonts w:ascii="Tahoma" w:hAnsi="Tahoma" w:cs="Tahoma"/>
                <w:sz w:val="18"/>
              </w:rPr>
              <w:t>i</w:t>
            </w:r>
            <w:r w:rsidRPr="001F5443">
              <w:rPr>
                <w:rFonts w:ascii="Tahoma" w:hAnsi="Tahoma" w:cs="Tahoma"/>
                <w:kern w:val="36"/>
                <w:sz w:val="18"/>
              </w:rPr>
              <w:t xml:space="preserve"> R.G: 16.02.2009-27143, Tebliğ No.: 2009/25, TS 1330.</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KİMYASAL</w:t>
            </w:r>
          </w:p>
        </w:tc>
        <w:tc>
          <w:tcPr>
            <w:tcW w:w="7938" w:type="dxa"/>
            <w:tcBorders>
              <w:right w:val="single" w:sz="18" w:space="0" w:color="auto"/>
            </w:tcBorders>
            <w:vAlign w:val="center"/>
          </w:tcPr>
          <w:p w:rsidR="00266C7A" w:rsidRPr="001F5443" w:rsidRDefault="00266C7A" w:rsidP="005605A9">
            <w:pPr>
              <w:pStyle w:val="Balk3"/>
              <w:jc w:val="left"/>
              <w:rPr>
                <w:rFonts w:ascii="Tahoma" w:hAnsi="Tahoma" w:cs="Tahoma"/>
                <w:sz w:val="18"/>
              </w:rPr>
            </w:pPr>
            <w:r w:rsidRPr="001F5443">
              <w:rPr>
                <w:rFonts w:ascii="Tahoma" w:hAnsi="Tahoma" w:cs="Tahoma"/>
                <w:sz w:val="18"/>
              </w:rPr>
              <w:t>Asitlik derecesi süt asidi hesabıyla % 1.5’dan çok, %0,6’den az bulunmayacaktır.</w:t>
            </w:r>
            <w:r w:rsidR="00A268A0" w:rsidRPr="001F5443">
              <w:rPr>
                <w:rFonts w:ascii="Tahoma" w:hAnsi="Tahoma" w:cs="Tahoma"/>
                <w:sz w:val="18"/>
              </w:rPr>
              <w:t xml:space="preserve"> </w:t>
            </w:r>
            <w:r w:rsidRPr="001F5443">
              <w:rPr>
                <w:rFonts w:ascii="Tahoma" w:hAnsi="Tahoma" w:cs="Tahoma"/>
                <w:sz w:val="18"/>
              </w:rPr>
              <w:t>Yoğurtlarda yağsız k</w:t>
            </w:r>
            <w:r w:rsidR="00931D40" w:rsidRPr="001F5443">
              <w:rPr>
                <w:rFonts w:ascii="Tahoma" w:hAnsi="Tahoma" w:cs="Tahoma"/>
                <w:sz w:val="18"/>
              </w:rPr>
              <w:t>atı</w:t>
            </w:r>
            <w:r w:rsidRPr="001F5443">
              <w:rPr>
                <w:rFonts w:ascii="Tahoma" w:hAnsi="Tahoma" w:cs="Tahoma"/>
                <w:sz w:val="18"/>
              </w:rPr>
              <w:t xml:space="preserve"> madde oranı  en az </w:t>
            </w:r>
            <w:r w:rsidR="00931D40" w:rsidRPr="001F5443">
              <w:rPr>
                <w:rFonts w:ascii="Tahoma" w:hAnsi="Tahoma" w:cs="Tahoma"/>
                <w:sz w:val="18"/>
              </w:rPr>
              <w:t>% (m/</w:t>
            </w:r>
            <w:r w:rsidR="0083746D" w:rsidRPr="001F5443">
              <w:rPr>
                <w:rFonts w:ascii="Tahoma" w:hAnsi="Tahoma" w:cs="Tahoma"/>
                <w:sz w:val="18"/>
              </w:rPr>
              <w:t>m</w:t>
            </w:r>
            <w:r w:rsidR="00931D40" w:rsidRPr="001F5443">
              <w:rPr>
                <w:rFonts w:ascii="Tahoma" w:hAnsi="Tahoma" w:cs="Tahoma"/>
                <w:sz w:val="18"/>
              </w:rPr>
              <w:t>)</w:t>
            </w:r>
            <w:r w:rsidRPr="001F5443">
              <w:rPr>
                <w:rFonts w:ascii="Tahoma" w:hAnsi="Tahoma" w:cs="Tahoma"/>
                <w:sz w:val="18"/>
              </w:rPr>
              <w:t xml:space="preserve">12 olacaktır. Süt yağı ≥ % 3.8 olmalıdır. </w:t>
            </w:r>
            <w:r w:rsidR="00004401" w:rsidRPr="001F5443">
              <w:rPr>
                <w:rFonts w:ascii="Tahoma" w:hAnsi="Tahoma" w:cs="Tahoma"/>
                <w:sz w:val="18"/>
              </w:rPr>
              <w:t>Süt proteini en az % 3 olacaktır.</w:t>
            </w:r>
          </w:p>
          <w:p w:rsidR="00266C7A" w:rsidRPr="001F5443" w:rsidRDefault="00266C7A" w:rsidP="005605A9">
            <w:pPr>
              <w:pStyle w:val="Balk3"/>
              <w:jc w:val="left"/>
              <w:rPr>
                <w:rFonts w:ascii="Tahoma" w:hAnsi="Tahoma" w:cs="Tahoma"/>
                <w:sz w:val="18"/>
              </w:rPr>
            </w:pPr>
          </w:p>
          <w:p w:rsidR="00266C7A" w:rsidRPr="001F5443" w:rsidRDefault="00266C7A" w:rsidP="0077726F">
            <w:pPr>
              <w:pStyle w:val="Balk3"/>
              <w:jc w:val="left"/>
              <w:rPr>
                <w:rFonts w:ascii="Tahoma" w:hAnsi="Tahoma" w:cs="Tahoma"/>
                <w:b/>
                <w:sz w:val="18"/>
              </w:rPr>
            </w:pPr>
            <w:r w:rsidRPr="001F5443">
              <w:rPr>
                <w:rFonts w:ascii="Tahoma" w:hAnsi="Tahoma" w:cs="Tahoma"/>
                <w:sz w:val="18"/>
              </w:rPr>
              <w:t>Ref: Türk Gıda Kodeksi Fermente Sütler Tebliğ</w:t>
            </w:r>
            <w:r w:rsidRPr="001F5443">
              <w:rPr>
                <w:rFonts w:ascii="Tahoma" w:hAnsi="Tahoma" w:cs="Tahoma"/>
                <w:kern w:val="36"/>
                <w:sz w:val="18"/>
              </w:rPr>
              <w:t xml:space="preserve"> R.G: 16.02.2009-27143, Tebliğ No: 2009/25 , TS 1330.</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FİZİKSEL</w:t>
            </w:r>
          </w:p>
        </w:tc>
        <w:tc>
          <w:tcPr>
            <w:tcW w:w="7938" w:type="dxa"/>
            <w:tcBorders>
              <w:right w:val="single" w:sz="18" w:space="0" w:color="auto"/>
            </w:tcBorders>
            <w:vAlign w:val="center"/>
          </w:tcPr>
          <w:p w:rsidR="00266C7A" w:rsidRPr="001F5443" w:rsidRDefault="00266C7A" w:rsidP="005605A9">
            <w:pPr>
              <w:pStyle w:val="Balk3"/>
              <w:jc w:val="left"/>
              <w:rPr>
                <w:rFonts w:ascii="Tahoma" w:hAnsi="Tahoma" w:cs="Tahoma"/>
                <w:b/>
                <w:sz w:val="18"/>
              </w:rPr>
            </w:pPr>
            <w:r w:rsidRPr="001F5443">
              <w:rPr>
                <w:rFonts w:ascii="Tahoma" w:hAnsi="Tahoma" w:cs="Tahoma"/>
                <w:sz w:val="18"/>
              </w:rPr>
              <w:t>Homojenize Yoğurtların rengi, tadı, kıvamı ve görünüşü doğal olmalıdır. Yoğurtlar kirlenmiş,</w:t>
            </w:r>
            <w:r w:rsidR="001B1689" w:rsidRPr="001F5443">
              <w:rPr>
                <w:rFonts w:ascii="Tahoma" w:hAnsi="Tahoma" w:cs="Tahoma"/>
                <w:sz w:val="18"/>
              </w:rPr>
              <w:t xml:space="preserve"> </w:t>
            </w:r>
            <w:r w:rsidRPr="001F5443">
              <w:rPr>
                <w:rFonts w:ascii="Tahoma" w:hAnsi="Tahoma" w:cs="Tahoma"/>
                <w:sz w:val="18"/>
              </w:rPr>
              <w:t>iyi fermente  olmamış, küflenmiş, acımış, kıvamı bozuk olmamalıdır.</w:t>
            </w:r>
            <w:r w:rsidR="001B1689" w:rsidRPr="001F5443">
              <w:rPr>
                <w:rFonts w:ascii="Tahoma" w:hAnsi="Tahoma" w:cs="Tahoma"/>
                <w:sz w:val="18"/>
              </w:rPr>
              <w:t xml:space="preserve"> </w:t>
            </w:r>
            <w:r w:rsidRPr="001F5443">
              <w:rPr>
                <w:rFonts w:ascii="Tahoma" w:hAnsi="Tahoma" w:cs="Tahoma"/>
                <w:sz w:val="18"/>
              </w:rPr>
              <w:t>Tam yağlı olacaktır. Kendine özgü ve kaymaksız  olmalı, kötü koku olmamalıdır. Yoğurtlar temiz, parlak, süt renginde, serum ayrılması olmamış, çatlak ve gaz kabarcığı bulunmayan homojen yapıda olmalıdır. Kaşıkla alınan kesitte dolgun  kıvamda, düzgün yapıda homojen, karıştırıldıktan sonra koyu bir akıcılık, dille damak arasında kolay dağılmayan bir kıvamda olmalıdır. Yoğurtlar max 4</w:t>
            </w:r>
            <w:r w:rsidRPr="001F5443">
              <w:rPr>
                <w:rFonts w:ascii="Tahoma" w:hAnsi="Tahoma" w:cs="Tahoma"/>
                <w:sz w:val="18"/>
                <w:szCs w:val="18"/>
              </w:rPr>
              <w:sym w:font="Symbol" w:char="F0B0"/>
            </w:r>
            <w:r w:rsidRPr="001F5443">
              <w:rPr>
                <w:rFonts w:ascii="Tahoma" w:hAnsi="Tahoma" w:cs="Tahoma"/>
                <w:sz w:val="18"/>
              </w:rPr>
              <w:t>C’de olmalıdır.</w:t>
            </w:r>
          </w:p>
        </w:tc>
      </w:tr>
      <w:tr w:rsidR="001F5443" w:rsidRPr="001F5443" w:rsidTr="005605A9">
        <w:trPr>
          <w:trHeight w:val="382"/>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ORJİN</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r w:rsidRPr="001F5443">
              <w:rPr>
                <w:rFonts w:ascii="Tahoma" w:hAnsi="Tahoma" w:cs="Tahoma"/>
                <w:sz w:val="18"/>
              </w:rPr>
              <w:t>Yerli Menşei</w:t>
            </w:r>
          </w:p>
        </w:tc>
      </w:tr>
      <w:tr w:rsidR="001F5443" w:rsidRPr="001F5443" w:rsidTr="005605A9">
        <w:trPr>
          <w:trHeight w:val="545"/>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ÜRETİM METODU</w:t>
            </w:r>
          </w:p>
        </w:tc>
        <w:tc>
          <w:tcPr>
            <w:tcW w:w="7938" w:type="dxa"/>
            <w:tcBorders>
              <w:right w:val="single" w:sz="18" w:space="0" w:color="auto"/>
            </w:tcBorders>
            <w:vAlign w:val="center"/>
          </w:tcPr>
          <w:p w:rsidR="00266C7A" w:rsidRPr="001F5443" w:rsidRDefault="00266C7A" w:rsidP="001B1689">
            <w:pPr>
              <w:jc w:val="both"/>
              <w:rPr>
                <w:rFonts w:ascii="Tahoma" w:hAnsi="Tahoma" w:cs="Tahoma"/>
                <w:sz w:val="18"/>
              </w:rPr>
            </w:pPr>
            <w:r w:rsidRPr="001F5443">
              <w:rPr>
                <w:rFonts w:ascii="Tahoma" w:hAnsi="Tahoma" w:cs="Tahoma"/>
                <w:sz w:val="18"/>
              </w:rPr>
              <w:t xml:space="preserve">Yoğurt mayası, içinde birbirine denk veya çok yakın sayıda streptecocus thermmophilus ve lactobacillus bulgaricus bulunan taze yoğurt veya yoğurt kültürüdür. </w:t>
            </w:r>
          </w:p>
        </w:tc>
      </w:tr>
      <w:tr w:rsidR="001F5443" w:rsidRPr="001F5443" w:rsidTr="005605A9">
        <w:trPr>
          <w:trHeight w:val="1045"/>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AMBALAJ ve  DAĞITIM YÖNTEMLERİ</w:t>
            </w:r>
          </w:p>
          <w:p w:rsidR="00266C7A" w:rsidRPr="001F5443" w:rsidRDefault="00266C7A" w:rsidP="005605A9">
            <w:pPr>
              <w:rPr>
                <w:rFonts w:ascii="Tahoma" w:hAnsi="Tahoma" w:cs="Tahoma"/>
                <w:sz w:val="18"/>
              </w:rPr>
            </w:pPr>
          </w:p>
        </w:tc>
        <w:tc>
          <w:tcPr>
            <w:tcW w:w="7938" w:type="dxa"/>
            <w:tcBorders>
              <w:right w:val="single" w:sz="18" w:space="0" w:color="auto"/>
            </w:tcBorders>
          </w:tcPr>
          <w:p w:rsidR="00266C7A" w:rsidRPr="001F5443" w:rsidRDefault="00266C7A" w:rsidP="005605A9">
            <w:pPr>
              <w:pStyle w:val="DzMetin"/>
              <w:rPr>
                <w:rFonts w:ascii="Tahoma" w:hAnsi="Tahoma" w:cs="Tahoma"/>
                <w:sz w:val="18"/>
                <w:szCs w:val="18"/>
              </w:rPr>
            </w:pPr>
            <w:r w:rsidRPr="001F5443">
              <w:rPr>
                <w:rFonts w:ascii="Tahoma" w:hAnsi="Tahoma" w:cs="Tahoma"/>
                <w:sz w:val="18"/>
                <w:szCs w:val="18"/>
              </w:rPr>
              <w:t>Yoğurtlar, niteliklerini bozmayacak ve insan sağlığına zarar vermeyecek kaplar içerisinde yapılıp satılacaktır. Yoğurt kaplarının içlerine toz, toprak vb. girmeyecek biçimde, sağlığa zararsı</w:t>
            </w:r>
            <w:r w:rsidR="00B71148" w:rsidRPr="001F5443">
              <w:rPr>
                <w:rFonts w:ascii="Tahoma" w:hAnsi="Tahoma" w:cs="Tahoma"/>
                <w:sz w:val="18"/>
                <w:szCs w:val="18"/>
              </w:rPr>
              <w:t>z plastik maddelerden yapılmış olacak ve</w:t>
            </w:r>
            <w:r w:rsidRPr="001F5443">
              <w:rPr>
                <w:rFonts w:ascii="Tahoma" w:hAnsi="Tahoma" w:cs="Tahoma"/>
                <w:sz w:val="18"/>
                <w:szCs w:val="18"/>
              </w:rPr>
              <w:t xml:space="preserve"> bir kez  kullanılacak</w:t>
            </w:r>
            <w:r w:rsidR="00B71148" w:rsidRPr="001F5443">
              <w:rPr>
                <w:rFonts w:ascii="Tahoma" w:hAnsi="Tahoma" w:cs="Tahoma"/>
                <w:sz w:val="18"/>
                <w:szCs w:val="18"/>
              </w:rPr>
              <w:t xml:space="preserve"> bir kapak ile örtülecektir. </w:t>
            </w:r>
            <w:r w:rsidR="00AE1EB7" w:rsidRPr="001F5443">
              <w:rPr>
                <w:rFonts w:ascii="Tahoma" w:hAnsi="Tahoma" w:cs="Tahoma"/>
                <w:sz w:val="18"/>
                <w:szCs w:val="18"/>
              </w:rPr>
              <w:t>Kova yoğurtlar 18</w:t>
            </w:r>
            <w:r w:rsidR="006F6F5C" w:rsidRPr="001F5443">
              <w:rPr>
                <w:rFonts w:ascii="Tahoma" w:hAnsi="Tahoma" w:cs="Tahoma"/>
                <w:sz w:val="18"/>
                <w:szCs w:val="18"/>
              </w:rPr>
              <w:t xml:space="preserve"> </w:t>
            </w:r>
            <w:r w:rsidRPr="001F5443">
              <w:rPr>
                <w:rFonts w:ascii="Tahoma" w:hAnsi="Tahoma" w:cs="Tahoma"/>
                <w:sz w:val="18"/>
                <w:szCs w:val="18"/>
              </w:rPr>
              <w:t>kg</w:t>
            </w:r>
            <w:r w:rsidR="006F6F5C" w:rsidRPr="001F5443">
              <w:rPr>
                <w:rFonts w:ascii="Tahoma" w:hAnsi="Tahoma" w:cs="Tahoma"/>
                <w:sz w:val="18"/>
                <w:szCs w:val="18"/>
              </w:rPr>
              <w:t xml:space="preserve">’lık </w:t>
            </w:r>
            <w:r w:rsidRPr="001F5443">
              <w:rPr>
                <w:rFonts w:ascii="Tahoma" w:hAnsi="Tahoma" w:cs="Tahoma"/>
                <w:sz w:val="18"/>
                <w:szCs w:val="18"/>
              </w:rPr>
              <w:t xml:space="preserve"> ambalajlarda teslim edilecektir. </w:t>
            </w:r>
          </w:p>
          <w:p w:rsidR="00266C7A" w:rsidRPr="001F5443" w:rsidRDefault="00266C7A" w:rsidP="005605A9">
            <w:pPr>
              <w:pStyle w:val="DzMetin"/>
              <w:rPr>
                <w:rFonts w:ascii="Tahoma" w:hAnsi="Tahoma" w:cs="Tahoma"/>
                <w:sz w:val="18"/>
                <w:szCs w:val="18"/>
              </w:rPr>
            </w:pPr>
          </w:p>
          <w:p w:rsidR="00266C7A" w:rsidRPr="001F5443" w:rsidRDefault="00266C7A" w:rsidP="005605A9">
            <w:pPr>
              <w:jc w:val="both"/>
              <w:rPr>
                <w:rFonts w:ascii="Tahoma" w:hAnsi="Tahoma" w:cs="Tahoma"/>
                <w:sz w:val="18"/>
              </w:rPr>
            </w:pPr>
            <w:r w:rsidRPr="001F5443">
              <w:rPr>
                <w:rFonts w:ascii="Tahoma" w:hAnsi="Tahoma" w:cs="Tahoma"/>
                <w:sz w:val="18"/>
                <w:szCs w:val="18"/>
              </w:rPr>
              <w:t xml:space="preserve">Ambalaj üzerindeki işaretleme Gıda Kodeksi Yönetmeliğinin 1’inci bölümüne ve TS 1330’a uygun olacaktır. </w:t>
            </w:r>
            <w:r w:rsidRPr="001F5443">
              <w:rPr>
                <w:rFonts w:ascii="Tahoma" w:hAnsi="Tahoma" w:cs="Tahoma"/>
                <w:sz w:val="18"/>
              </w:rPr>
              <w:t xml:space="preserve">Yoğurt ambalajlarının üzerine, yoğurdun yağ yüzdesi ve protein miktarı , yapıldığı sütün türü, yapıldığı yer, üretici firmanın adı, adresi, tescil edilmiş markası, gün, ay ve yıl olarak son kullanma tarihi açıkca yazılı tek bir etiket yapıştırılması ya da yoğurdun üzerini örten kapakta bunların belirtilmesi, ambalajlı satılıyorsa yoğurdun net miktarı yazılmalıdır. Bu bilgiler kapakta bulunuyorsa , kapak üzerinde yapımcı firmanın belirtilmesi gerekmektedir. </w:t>
            </w:r>
          </w:p>
          <w:p w:rsidR="00266C7A" w:rsidRPr="001F5443" w:rsidRDefault="00266C7A" w:rsidP="005605A9">
            <w:pPr>
              <w:jc w:val="both"/>
              <w:rPr>
                <w:rFonts w:ascii="Tahoma" w:hAnsi="Tahoma" w:cs="Tahoma"/>
                <w:sz w:val="18"/>
                <w:szCs w:val="18"/>
              </w:rPr>
            </w:pPr>
            <w:r w:rsidRPr="001F5443">
              <w:rPr>
                <w:rFonts w:ascii="Tahoma" w:hAnsi="Tahoma" w:cs="Tahoma"/>
                <w:sz w:val="18"/>
                <w:szCs w:val="18"/>
              </w:rPr>
              <w:t>Etiketleme ile ilgili burada belirtilmeyen diğer hususlar Türk Gıda Kodeksi Etiketleme Yönetmeliğine uygun olmalıdır. Bu kapsam dahilinde yeni çıkacak Tebliğ, Kanun, Tüzük ve eklerini de kapsayacaktır.</w:t>
            </w:r>
          </w:p>
          <w:p w:rsidR="00266C7A" w:rsidRPr="001F5443" w:rsidRDefault="00266C7A" w:rsidP="005605A9">
            <w:pPr>
              <w:jc w:val="both"/>
              <w:rPr>
                <w:rFonts w:ascii="Tahoma" w:hAnsi="Tahoma" w:cs="Tahoma"/>
                <w:sz w:val="18"/>
                <w:szCs w:val="18"/>
              </w:rPr>
            </w:pPr>
          </w:p>
          <w:p w:rsidR="00266C7A" w:rsidRPr="001F5443" w:rsidRDefault="00266C7A" w:rsidP="005605A9">
            <w:pPr>
              <w:jc w:val="both"/>
              <w:rPr>
                <w:rFonts w:ascii="Tahoma" w:hAnsi="Tahoma" w:cs="Tahoma"/>
                <w:sz w:val="18"/>
              </w:rPr>
            </w:pPr>
            <w:r w:rsidRPr="001F5443">
              <w:rPr>
                <w:rFonts w:ascii="Tahoma" w:hAnsi="Tahoma" w:cs="Tahoma"/>
                <w:sz w:val="18"/>
                <w:szCs w:val="18"/>
              </w:rPr>
              <w:t>Taşıma Gıda Kodeksi Yönetmeliğinin 3’ üncü bölümüne ve TS 1330’a uygun olacaktır. Ü</w:t>
            </w:r>
            <w:r w:rsidRPr="001F5443">
              <w:rPr>
                <w:rFonts w:ascii="Tahoma" w:hAnsi="Tahoma" w:cs="Tahoma"/>
                <w:sz w:val="18"/>
              </w:rPr>
              <w:t xml:space="preserve">rünler </w:t>
            </w:r>
            <w:r w:rsidRPr="001F5443">
              <w:rPr>
                <w:rFonts w:ascii="Tahoma" w:hAnsi="Tahoma" w:cs="Tahoma"/>
                <w:sz w:val="18"/>
                <w:szCs w:val="18"/>
              </w:rPr>
              <w:t xml:space="preserve">frigofirik araçlarda getirilmelidir.Frigofirik araçlarda getirilmelidir. </w:t>
            </w:r>
          </w:p>
        </w:tc>
      </w:tr>
      <w:tr w:rsidR="001F5443" w:rsidRPr="001F5443" w:rsidTr="005605A9">
        <w:trPr>
          <w:trHeight w:val="419"/>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DEPOLAMA KOŞULLARI ve RAF ÖMRÜ</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r w:rsidRPr="001F5443">
              <w:rPr>
                <w:rFonts w:ascii="Tahoma" w:hAnsi="Tahoma" w:cs="Tahoma"/>
                <w:sz w:val="18"/>
              </w:rPr>
              <w:t>Depolama Gıda Kodeksi Yönetmeliğinin 3’ üncü bölümüne ve TS 1330’a uygun olacaktır.</w:t>
            </w:r>
          </w:p>
        </w:tc>
      </w:tr>
      <w:tr w:rsidR="001F5443" w:rsidRPr="001F5443" w:rsidTr="005605A9">
        <w:trPr>
          <w:trHeight w:val="419"/>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KULLANIM veya İŞLEMDEN ÖNCE HAZIRLAMA ve/veya İŞLEME</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p>
        </w:tc>
      </w:tr>
      <w:tr w:rsidR="001F5443" w:rsidRPr="001F5443" w:rsidTr="005605A9">
        <w:trPr>
          <w:trHeight w:val="650"/>
        </w:trPr>
        <w:tc>
          <w:tcPr>
            <w:tcW w:w="2694" w:type="dxa"/>
            <w:tcBorders>
              <w:left w:val="single" w:sz="18" w:space="0" w:color="auto"/>
              <w:bottom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ANALİZ PERİYODU</w:t>
            </w:r>
          </w:p>
        </w:tc>
        <w:tc>
          <w:tcPr>
            <w:tcW w:w="7938" w:type="dxa"/>
            <w:tcBorders>
              <w:bottom w:val="single" w:sz="18" w:space="0" w:color="auto"/>
              <w:right w:val="single" w:sz="18" w:space="0" w:color="auto"/>
            </w:tcBorders>
            <w:vAlign w:val="center"/>
          </w:tcPr>
          <w:p w:rsidR="0083746D" w:rsidRPr="001F5443" w:rsidRDefault="0083746D" w:rsidP="0083746D">
            <w:pPr>
              <w:rPr>
                <w:rFonts w:ascii="Tahoma" w:hAnsi="Tahoma" w:cs="Tahoma"/>
                <w:sz w:val="18"/>
                <w:szCs w:val="18"/>
              </w:rPr>
            </w:pPr>
            <w:r w:rsidRPr="001F5443">
              <w:rPr>
                <w:rFonts w:ascii="Tahoma" w:hAnsi="Tahoma" w:cs="Tahoma"/>
                <w:sz w:val="18"/>
                <w:szCs w:val="18"/>
              </w:rPr>
              <w:t xml:space="preserve">Kurum tarafından en az ayda 1 kez olmak üzere, istenildiği takdirde teslim edilen ürünün kimyasal ve mikrobiyolojik analizi firma tarafından yaptırılıp belgeler tarafımıza teslim edilecektir. </w:t>
            </w:r>
          </w:p>
          <w:p w:rsidR="0083746D" w:rsidRPr="001F5443" w:rsidRDefault="0083746D" w:rsidP="0083746D">
            <w:pPr>
              <w:rPr>
                <w:rFonts w:ascii="Tahoma" w:hAnsi="Tahoma" w:cs="Tahoma"/>
                <w:sz w:val="18"/>
                <w:szCs w:val="18"/>
              </w:rPr>
            </w:pPr>
          </w:p>
          <w:p w:rsidR="0083746D" w:rsidRPr="001F5443" w:rsidRDefault="0083746D" w:rsidP="0083746D">
            <w:pPr>
              <w:jc w:val="both"/>
              <w:rPr>
                <w:rFonts w:ascii="Tahoma" w:hAnsi="Tahoma" w:cs="Tahoma"/>
                <w:sz w:val="18"/>
                <w:szCs w:val="18"/>
              </w:rPr>
            </w:pPr>
            <w:r w:rsidRPr="001F5443">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p w:rsidR="00266C7A" w:rsidRPr="001F5443" w:rsidRDefault="00266C7A" w:rsidP="0033605F">
            <w:pPr>
              <w:jc w:val="both"/>
              <w:rPr>
                <w:rFonts w:ascii="Tahoma" w:hAnsi="Tahoma" w:cs="Tahoma"/>
                <w:sz w:val="18"/>
              </w:rPr>
            </w:pPr>
          </w:p>
        </w:tc>
      </w:tr>
      <w:tr w:rsidR="001F5443" w:rsidRPr="001F5443" w:rsidTr="005605A9">
        <w:trPr>
          <w:trHeight w:val="650"/>
        </w:trPr>
        <w:tc>
          <w:tcPr>
            <w:tcW w:w="2694" w:type="dxa"/>
            <w:tcBorders>
              <w:left w:val="single" w:sz="18" w:space="0" w:color="auto"/>
              <w:bottom w:val="single" w:sz="18" w:space="0" w:color="auto"/>
            </w:tcBorders>
            <w:vAlign w:val="center"/>
          </w:tcPr>
          <w:p w:rsidR="00266C7A" w:rsidRPr="001F5443" w:rsidRDefault="00266C7A" w:rsidP="005605A9">
            <w:pPr>
              <w:jc w:val="both"/>
              <w:rPr>
                <w:rFonts w:ascii="Tahoma" w:hAnsi="Tahoma" w:cs="Tahoma"/>
                <w:b/>
                <w:sz w:val="18"/>
              </w:rPr>
            </w:pPr>
            <w:r w:rsidRPr="001F5443">
              <w:rPr>
                <w:rFonts w:ascii="Tahoma" w:hAnsi="Tahoma" w:cs="Tahoma"/>
                <w:b/>
                <w:sz w:val="18"/>
              </w:rPr>
              <w:lastRenderedPageBreak/>
              <w:t>İSTENEN BELGELER</w:t>
            </w:r>
          </w:p>
        </w:tc>
        <w:tc>
          <w:tcPr>
            <w:tcW w:w="7938" w:type="dxa"/>
            <w:tcBorders>
              <w:bottom w:val="single" w:sz="18" w:space="0" w:color="auto"/>
              <w:right w:val="single" w:sz="18" w:space="0" w:color="auto"/>
            </w:tcBorders>
            <w:vAlign w:val="center"/>
          </w:tcPr>
          <w:p w:rsidR="00266C7A" w:rsidRPr="001F5443" w:rsidRDefault="00266C7A" w:rsidP="005605A9">
            <w:pPr>
              <w:numPr>
                <w:ilvl w:val="0"/>
                <w:numId w:val="13"/>
              </w:numPr>
              <w:jc w:val="both"/>
              <w:rPr>
                <w:rFonts w:ascii="Tahoma" w:hAnsi="Tahoma" w:cs="Tahoma"/>
                <w:sz w:val="18"/>
                <w:szCs w:val="18"/>
              </w:rPr>
            </w:pPr>
            <w:r w:rsidRPr="001F5443">
              <w:rPr>
                <w:rFonts w:ascii="Tahoma" w:hAnsi="Tahoma" w:cs="Tahoma"/>
                <w:sz w:val="18"/>
                <w:szCs w:val="18"/>
              </w:rPr>
              <w:t>5996 Sayılı Veteriner Hizmetleri, Bitki Sağlığı, Gıda ve Yem Kanunu kapsamındaki ürünler için “ Gıda Sicil veya Gıda üretim sertifikası “ verilmelidir.</w:t>
            </w:r>
          </w:p>
          <w:p w:rsidR="00266C7A" w:rsidRPr="001F5443" w:rsidRDefault="00266C7A" w:rsidP="002746D0">
            <w:pPr>
              <w:ind w:left="720"/>
              <w:jc w:val="both"/>
              <w:rPr>
                <w:rFonts w:ascii="Tahoma" w:hAnsi="Tahoma" w:cs="Tahoma"/>
                <w:sz w:val="18"/>
                <w:szCs w:val="18"/>
              </w:rPr>
            </w:pPr>
          </w:p>
        </w:tc>
      </w:tr>
      <w:tr w:rsidR="001F5443" w:rsidRPr="001F5443" w:rsidTr="005605A9">
        <w:trPr>
          <w:trHeight w:val="650"/>
        </w:trPr>
        <w:tc>
          <w:tcPr>
            <w:tcW w:w="2694" w:type="dxa"/>
            <w:tcBorders>
              <w:left w:val="single" w:sz="18" w:space="0" w:color="auto"/>
              <w:bottom w:val="single" w:sz="18" w:space="0" w:color="auto"/>
            </w:tcBorders>
            <w:vAlign w:val="center"/>
          </w:tcPr>
          <w:p w:rsidR="00266C7A" w:rsidRPr="001F5443" w:rsidRDefault="00266C7A" w:rsidP="005605A9">
            <w:pPr>
              <w:jc w:val="both"/>
              <w:rPr>
                <w:rFonts w:ascii="Tahoma" w:hAnsi="Tahoma" w:cs="Tahoma"/>
                <w:b/>
                <w:sz w:val="18"/>
              </w:rPr>
            </w:pPr>
            <w:r w:rsidRPr="001F5443">
              <w:rPr>
                <w:rFonts w:ascii="Tahoma" w:hAnsi="Tahoma" w:cs="Tahoma"/>
                <w:b/>
                <w:sz w:val="18"/>
              </w:rPr>
              <w:t>GENEL HÜKÜMLER</w:t>
            </w:r>
          </w:p>
        </w:tc>
        <w:tc>
          <w:tcPr>
            <w:tcW w:w="7938" w:type="dxa"/>
            <w:tcBorders>
              <w:bottom w:val="single" w:sz="18" w:space="0" w:color="auto"/>
              <w:right w:val="single" w:sz="18" w:space="0" w:color="auto"/>
            </w:tcBorders>
            <w:vAlign w:val="center"/>
          </w:tcPr>
          <w:p w:rsidR="00266C7A" w:rsidRPr="001F5443" w:rsidRDefault="00266C7A" w:rsidP="00AB0BDA">
            <w:pPr>
              <w:ind w:left="360"/>
              <w:jc w:val="both"/>
              <w:rPr>
                <w:rFonts w:ascii="Tahoma" w:hAnsi="Tahoma" w:cs="Tahoma"/>
                <w:sz w:val="18"/>
                <w:szCs w:val="18"/>
              </w:rPr>
            </w:pPr>
            <w:r w:rsidRPr="001F5443">
              <w:rPr>
                <w:rFonts w:ascii="Tahoma" w:hAnsi="Tahoma" w:cs="Tahoma"/>
                <w:sz w:val="18"/>
                <w:szCs w:val="18"/>
              </w:rPr>
              <w:t xml:space="preserve">İlgili birimler tarafından siparişi verilen ürün istenilen tarihte en geç 08:30’da teknik şartnameye uygun olarak teslim edilmelidir. Ürünün uygunsuzluğu durumunda aynı gün en geç 10:30’a kadar yeni ürün teslim edilmelidir. </w:t>
            </w:r>
          </w:p>
          <w:p w:rsidR="00266C7A" w:rsidRPr="001F5443" w:rsidRDefault="00266C7A" w:rsidP="00AB0BDA">
            <w:pPr>
              <w:ind w:left="360"/>
              <w:jc w:val="both"/>
              <w:rPr>
                <w:rFonts w:ascii="Tahoma" w:hAnsi="Tahoma" w:cs="Tahoma"/>
                <w:sz w:val="18"/>
                <w:szCs w:val="18"/>
              </w:rPr>
            </w:pPr>
            <w:r w:rsidRPr="001F5443">
              <w:rPr>
                <w:rFonts w:ascii="Tahoma" w:hAnsi="Tahoma" w:cs="Tahoma"/>
                <w:sz w:val="18"/>
                <w:szCs w:val="18"/>
              </w:rPr>
              <w:t>Teslimat sırasında en az iki kişi taşıyıcı hazır bulunacak, taşıyıcılarda temiz muşamba önlük, bone ve eldiven bulunacaktır.</w:t>
            </w:r>
            <w:r w:rsidR="009D1FEC" w:rsidRPr="001F5443">
              <w:rPr>
                <w:rFonts w:ascii="Tahoma" w:hAnsi="Tahoma" w:cs="Tahoma"/>
                <w:sz w:val="18"/>
                <w:szCs w:val="18"/>
              </w:rPr>
              <w:t xml:space="preserve"> </w:t>
            </w:r>
            <w:r w:rsidRPr="001F5443">
              <w:rPr>
                <w:rFonts w:ascii="Tahoma" w:hAnsi="Tahoma" w:cs="Tahoma"/>
                <w:sz w:val="18"/>
                <w:szCs w:val="18"/>
              </w:rPr>
              <w:t>Satın alınan ürünler depoya yüklenici firma personeli tarafından yerleştirilecektir.</w:t>
            </w:r>
          </w:p>
        </w:tc>
      </w:tr>
    </w:tbl>
    <w:p w:rsidR="00266C7A" w:rsidRPr="001F5443" w:rsidRDefault="00266C7A"/>
    <w:p w:rsidR="00266C7A" w:rsidRPr="001F5443" w:rsidRDefault="00266C7A"/>
    <w:p w:rsidR="00266C7A" w:rsidRPr="001F5443"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1F5443" w:rsidRPr="001F5443" w:rsidTr="001943D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9D1FEC" w:rsidRPr="001F5443" w:rsidRDefault="009D1FEC" w:rsidP="001943D9">
            <w:pPr>
              <w:pStyle w:val="Balk7"/>
              <w:rPr>
                <w:rFonts w:cs="Tahoma"/>
                <w:sz w:val="18"/>
              </w:rPr>
            </w:pPr>
            <w:r w:rsidRPr="001F5443">
              <w:rPr>
                <w:rFonts w:cs="Tahoma"/>
                <w:sz w:val="18"/>
              </w:rPr>
              <w:t>TAM YAĞLI BEYAZ PEYNİR</w:t>
            </w:r>
          </w:p>
        </w:tc>
      </w:tr>
      <w:tr w:rsidR="001F5443" w:rsidRPr="001F5443" w:rsidTr="001943D9">
        <w:trPr>
          <w:trHeight w:val="430"/>
        </w:trPr>
        <w:tc>
          <w:tcPr>
            <w:tcW w:w="2694" w:type="dxa"/>
            <w:tcBorders>
              <w:left w:val="single" w:sz="18" w:space="0" w:color="auto"/>
            </w:tcBorders>
            <w:vAlign w:val="center"/>
          </w:tcPr>
          <w:p w:rsidR="009D1FEC" w:rsidRPr="001F5443" w:rsidRDefault="009D1FEC" w:rsidP="001943D9">
            <w:pPr>
              <w:pStyle w:val="Balk5"/>
              <w:rPr>
                <w:rFonts w:cs="Tahoma"/>
                <w:sz w:val="18"/>
              </w:rPr>
            </w:pPr>
            <w:r w:rsidRPr="001F5443">
              <w:rPr>
                <w:rFonts w:cs="Tahoma"/>
                <w:sz w:val="18"/>
              </w:rPr>
              <w:t>SORUMLU</w:t>
            </w:r>
          </w:p>
        </w:tc>
        <w:tc>
          <w:tcPr>
            <w:tcW w:w="7938" w:type="dxa"/>
            <w:tcBorders>
              <w:right w:val="single" w:sz="18" w:space="0" w:color="auto"/>
            </w:tcBorders>
            <w:vAlign w:val="center"/>
          </w:tcPr>
          <w:p w:rsidR="009D1FEC" w:rsidRPr="001F5443" w:rsidRDefault="009D1FEC" w:rsidP="001943D9">
            <w:pPr>
              <w:rPr>
                <w:rFonts w:ascii="Tahoma" w:hAnsi="Tahoma" w:cs="Tahoma"/>
                <w:sz w:val="18"/>
              </w:rPr>
            </w:pPr>
            <w:r w:rsidRPr="001F5443">
              <w:rPr>
                <w:rFonts w:ascii="Tahoma" w:hAnsi="Tahoma"/>
                <w:sz w:val="18"/>
                <w:szCs w:val="18"/>
              </w:rPr>
              <w:t>Muayene Komisyonu (Diyetisyen, Aşçı Başı, Aşçı), Ambar Memuru</w:t>
            </w:r>
          </w:p>
        </w:tc>
      </w:tr>
      <w:tr w:rsidR="001F5443" w:rsidRPr="001F5443" w:rsidTr="001943D9">
        <w:trPr>
          <w:trHeight w:val="535"/>
        </w:trPr>
        <w:tc>
          <w:tcPr>
            <w:tcW w:w="2694" w:type="dxa"/>
            <w:tcBorders>
              <w:left w:val="single" w:sz="18" w:space="0" w:color="auto"/>
            </w:tcBorders>
            <w:vAlign w:val="center"/>
          </w:tcPr>
          <w:p w:rsidR="009D1FEC" w:rsidRPr="001F5443" w:rsidRDefault="009D1FEC" w:rsidP="001943D9">
            <w:pPr>
              <w:rPr>
                <w:rFonts w:ascii="Tahoma" w:hAnsi="Tahoma" w:cs="Tahoma"/>
                <w:b/>
                <w:sz w:val="18"/>
              </w:rPr>
            </w:pPr>
            <w:r w:rsidRPr="001F5443">
              <w:rPr>
                <w:rFonts w:ascii="Tahoma" w:hAnsi="Tahoma" w:cs="Tahoma"/>
                <w:b/>
                <w:sz w:val="18"/>
              </w:rPr>
              <w:t>REF.STD.NO</w:t>
            </w:r>
          </w:p>
        </w:tc>
        <w:tc>
          <w:tcPr>
            <w:tcW w:w="7938" w:type="dxa"/>
            <w:tcBorders>
              <w:right w:val="single" w:sz="18" w:space="0" w:color="auto"/>
            </w:tcBorders>
            <w:vAlign w:val="center"/>
          </w:tcPr>
          <w:p w:rsidR="009D1FEC" w:rsidRPr="001F5443" w:rsidRDefault="009D1FEC" w:rsidP="001943D9">
            <w:pPr>
              <w:rPr>
                <w:rFonts w:ascii="Tahoma" w:hAnsi="Tahoma" w:cs="Tahoma"/>
                <w:sz w:val="18"/>
              </w:rPr>
            </w:pPr>
            <w:r w:rsidRPr="001F5443">
              <w:rPr>
                <w:rFonts w:ascii="Tahoma" w:hAnsi="Tahoma" w:cs="Tahoma"/>
                <w:sz w:val="18"/>
              </w:rPr>
              <w:t>Gıda Maddelerinin Ve Umumi Sağlığı İlgilendiren Eşya Ve Levazımın Hususi Vasıflarını Gösteren Tüzüğün 61-72. Maddeleri, Türk Gıda Kodeksi Peynir Tebliği R.G: 8.02.2015-29261 (Tebliğ No: 2015/6), TS 591</w:t>
            </w:r>
          </w:p>
        </w:tc>
      </w:tr>
      <w:tr w:rsidR="001F5443" w:rsidRPr="001F5443" w:rsidTr="001943D9">
        <w:trPr>
          <w:trHeight w:val="426"/>
        </w:trPr>
        <w:tc>
          <w:tcPr>
            <w:tcW w:w="2694" w:type="dxa"/>
            <w:tcBorders>
              <w:left w:val="single" w:sz="18" w:space="0" w:color="auto"/>
            </w:tcBorders>
            <w:vAlign w:val="center"/>
          </w:tcPr>
          <w:p w:rsidR="009D1FEC" w:rsidRPr="001F5443" w:rsidRDefault="009D1FEC" w:rsidP="001943D9">
            <w:pPr>
              <w:rPr>
                <w:rFonts w:ascii="Tahoma" w:hAnsi="Tahoma" w:cs="Tahoma"/>
                <w:b/>
                <w:sz w:val="18"/>
              </w:rPr>
            </w:pPr>
            <w:r w:rsidRPr="001F5443">
              <w:rPr>
                <w:rFonts w:ascii="Tahoma" w:hAnsi="Tahoma" w:cs="Tahoma"/>
                <w:b/>
                <w:sz w:val="18"/>
              </w:rPr>
              <w:t>KAYIT</w:t>
            </w:r>
          </w:p>
        </w:tc>
        <w:tc>
          <w:tcPr>
            <w:tcW w:w="7938" w:type="dxa"/>
            <w:tcBorders>
              <w:right w:val="single" w:sz="18" w:space="0" w:color="auto"/>
            </w:tcBorders>
            <w:vAlign w:val="center"/>
          </w:tcPr>
          <w:p w:rsidR="009D1FEC" w:rsidRPr="001F5443" w:rsidRDefault="009D1FEC" w:rsidP="001943D9">
            <w:pPr>
              <w:rPr>
                <w:rFonts w:ascii="Tahoma" w:hAnsi="Tahoma" w:cs="Tahoma"/>
                <w:sz w:val="18"/>
              </w:rPr>
            </w:pPr>
            <w:r w:rsidRPr="001F5443">
              <w:rPr>
                <w:rFonts w:ascii="Tahoma" w:hAnsi="Tahoma" w:cs="Tahoma"/>
                <w:sz w:val="18"/>
              </w:rPr>
              <w:t>Ürün Ret Kabul Formu, Günlük İaşe Geçici Teslim Belgesi</w:t>
            </w:r>
          </w:p>
        </w:tc>
      </w:tr>
      <w:tr w:rsidR="001F5443" w:rsidRPr="001F5443" w:rsidTr="001943D9">
        <w:trPr>
          <w:trHeight w:val="502"/>
        </w:trPr>
        <w:tc>
          <w:tcPr>
            <w:tcW w:w="2694" w:type="dxa"/>
            <w:tcBorders>
              <w:left w:val="single" w:sz="18" w:space="0" w:color="auto"/>
            </w:tcBorders>
            <w:vAlign w:val="center"/>
          </w:tcPr>
          <w:p w:rsidR="009D1FEC" w:rsidRPr="001F5443" w:rsidRDefault="009D1FEC" w:rsidP="001943D9">
            <w:pPr>
              <w:rPr>
                <w:rFonts w:ascii="Tahoma" w:hAnsi="Tahoma" w:cs="Tahoma"/>
                <w:b/>
                <w:sz w:val="18"/>
              </w:rPr>
            </w:pPr>
            <w:r w:rsidRPr="001F5443">
              <w:rPr>
                <w:rFonts w:ascii="Tahoma" w:hAnsi="Tahoma" w:cs="Tahoma"/>
                <w:b/>
                <w:sz w:val="18"/>
              </w:rPr>
              <w:t>KONTROL SIKLIĞI</w:t>
            </w:r>
          </w:p>
        </w:tc>
        <w:tc>
          <w:tcPr>
            <w:tcW w:w="7938" w:type="dxa"/>
            <w:tcBorders>
              <w:right w:val="single" w:sz="18" w:space="0" w:color="auto"/>
            </w:tcBorders>
            <w:vAlign w:val="center"/>
          </w:tcPr>
          <w:p w:rsidR="009D1FEC" w:rsidRPr="001F5443" w:rsidRDefault="009D1FEC" w:rsidP="001943D9">
            <w:pPr>
              <w:rPr>
                <w:rFonts w:ascii="Tahoma" w:hAnsi="Tahoma" w:cs="Tahoma"/>
                <w:sz w:val="18"/>
              </w:rPr>
            </w:pPr>
            <w:r w:rsidRPr="001F5443">
              <w:rPr>
                <w:rFonts w:ascii="Tahoma" w:hAnsi="Tahoma" w:cs="Tahoma"/>
                <w:sz w:val="18"/>
              </w:rPr>
              <w:t>Her alımda gerekli görüldüğü kadar numune incelenecektir.</w:t>
            </w:r>
          </w:p>
        </w:tc>
      </w:tr>
      <w:tr w:rsidR="001F5443" w:rsidRPr="001F5443" w:rsidTr="001943D9">
        <w:tc>
          <w:tcPr>
            <w:tcW w:w="2694" w:type="dxa"/>
            <w:tcBorders>
              <w:left w:val="single" w:sz="18" w:space="0" w:color="auto"/>
            </w:tcBorders>
            <w:vAlign w:val="center"/>
          </w:tcPr>
          <w:p w:rsidR="009D1FEC" w:rsidRPr="001F5443" w:rsidRDefault="009D1FEC" w:rsidP="001943D9">
            <w:pPr>
              <w:rPr>
                <w:rFonts w:ascii="Tahoma" w:hAnsi="Tahoma" w:cs="Tahoma"/>
                <w:b/>
                <w:sz w:val="18"/>
              </w:rPr>
            </w:pPr>
            <w:r w:rsidRPr="001F5443">
              <w:rPr>
                <w:rFonts w:ascii="Tahoma" w:hAnsi="Tahoma" w:cs="Tahoma"/>
                <w:b/>
                <w:sz w:val="18"/>
              </w:rPr>
              <w:t>UYGUN OLMAMASI DURUMUNDA</w:t>
            </w:r>
          </w:p>
        </w:tc>
        <w:tc>
          <w:tcPr>
            <w:tcW w:w="7938" w:type="dxa"/>
            <w:tcBorders>
              <w:right w:val="single" w:sz="18" w:space="0" w:color="auto"/>
            </w:tcBorders>
            <w:vAlign w:val="center"/>
          </w:tcPr>
          <w:p w:rsidR="009D1FEC" w:rsidRPr="001F5443" w:rsidRDefault="009D1FEC" w:rsidP="009D1FEC">
            <w:pPr>
              <w:numPr>
                <w:ilvl w:val="0"/>
                <w:numId w:val="26"/>
              </w:numPr>
              <w:rPr>
                <w:rFonts w:ascii="Tahoma" w:hAnsi="Tahoma" w:cs="Tahoma"/>
                <w:sz w:val="18"/>
                <w:szCs w:val="18"/>
              </w:rPr>
            </w:pPr>
            <w:r w:rsidRPr="001F5443">
              <w:rPr>
                <w:rFonts w:ascii="Tahoma" w:hAnsi="Tahoma" w:cs="Tahoma"/>
                <w:sz w:val="18"/>
                <w:szCs w:val="18"/>
              </w:rPr>
              <w:t xml:space="preserve">Bu teknik şartnameye uygun olmayan ürünler iade edilir. </w:t>
            </w:r>
          </w:p>
          <w:p w:rsidR="009D1FEC" w:rsidRPr="001F5443" w:rsidRDefault="009D1FEC" w:rsidP="009D1FEC">
            <w:pPr>
              <w:numPr>
                <w:ilvl w:val="0"/>
                <w:numId w:val="26"/>
              </w:numPr>
              <w:rPr>
                <w:rFonts w:ascii="Tahoma" w:hAnsi="Tahoma" w:cs="Tahoma"/>
                <w:sz w:val="18"/>
                <w:szCs w:val="18"/>
              </w:rPr>
            </w:pPr>
            <w:r w:rsidRPr="001F5443">
              <w:rPr>
                <w:rFonts w:ascii="Tahoma" w:hAnsi="Tahoma" w:cs="Tahoma"/>
                <w:sz w:val="18"/>
                <w:szCs w:val="18"/>
              </w:rPr>
              <w:t>Kullanım sırasında ya da  öncesinde ürünlerde gözlenen her hangi bir renk, tat, yapı veya koku değişikliğinde veya bozulma belirtisi görüldüğünde ürün miktarını ve oluşacak maddi zararları (kullanılacak diğer malzemeler) müteahhit firmanın karşılaması zorunludur.</w:t>
            </w:r>
          </w:p>
          <w:p w:rsidR="009D1FEC" w:rsidRPr="001F5443" w:rsidRDefault="009D1FEC" w:rsidP="009D1FEC">
            <w:pPr>
              <w:numPr>
                <w:ilvl w:val="0"/>
                <w:numId w:val="26"/>
              </w:numPr>
              <w:rPr>
                <w:rFonts w:ascii="Tahoma" w:hAnsi="Tahoma" w:cs="Tahoma"/>
                <w:sz w:val="18"/>
                <w:szCs w:val="18"/>
              </w:rPr>
            </w:pPr>
            <w:r w:rsidRPr="001F5443">
              <w:rPr>
                <w:rFonts w:ascii="Tahoma" w:hAnsi="Tahoma" w:cs="Tahoma"/>
                <w:sz w:val="18"/>
                <w:szCs w:val="18"/>
              </w:rPr>
              <w:t>Son kullanma tarihinden önce bozulan ve numuneden farklı çıkan beyaz peynir müteahhit firma tarafından değiştirilecektir.</w:t>
            </w:r>
          </w:p>
        </w:tc>
      </w:tr>
      <w:tr w:rsidR="001F5443" w:rsidRPr="001F5443" w:rsidTr="001943D9">
        <w:trPr>
          <w:trHeight w:val="515"/>
        </w:trPr>
        <w:tc>
          <w:tcPr>
            <w:tcW w:w="2694" w:type="dxa"/>
            <w:tcBorders>
              <w:left w:val="single" w:sz="18" w:space="0" w:color="auto"/>
            </w:tcBorders>
            <w:vAlign w:val="center"/>
          </w:tcPr>
          <w:p w:rsidR="009D1FEC" w:rsidRPr="001F5443" w:rsidRDefault="009D1FEC" w:rsidP="001943D9">
            <w:pPr>
              <w:rPr>
                <w:rFonts w:ascii="Tahoma" w:hAnsi="Tahoma" w:cs="Tahoma"/>
                <w:b/>
                <w:sz w:val="18"/>
              </w:rPr>
            </w:pPr>
            <w:r w:rsidRPr="001F5443">
              <w:rPr>
                <w:rFonts w:ascii="Tahoma" w:hAnsi="Tahoma" w:cs="Tahoma"/>
                <w:b/>
                <w:sz w:val="18"/>
              </w:rPr>
              <w:t>KONTROL KRİTERİ</w:t>
            </w:r>
          </w:p>
        </w:tc>
        <w:tc>
          <w:tcPr>
            <w:tcW w:w="7938" w:type="dxa"/>
            <w:tcBorders>
              <w:right w:val="single" w:sz="18" w:space="0" w:color="auto"/>
            </w:tcBorders>
            <w:vAlign w:val="center"/>
          </w:tcPr>
          <w:p w:rsidR="009D1FEC" w:rsidRPr="001F5443" w:rsidRDefault="009D1FEC" w:rsidP="001943D9">
            <w:pPr>
              <w:pStyle w:val="Balk3"/>
              <w:rPr>
                <w:rFonts w:ascii="Tahoma" w:hAnsi="Tahoma" w:cs="Tahoma"/>
                <w:b/>
                <w:sz w:val="18"/>
              </w:rPr>
            </w:pPr>
            <w:r w:rsidRPr="001F5443">
              <w:rPr>
                <w:rFonts w:ascii="Tahoma" w:hAnsi="Tahoma" w:cs="Tahoma"/>
                <w:b/>
                <w:sz w:val="18"/>
              </w:rPr>
              <w:t>ÖZELLİK</w:t>
            </w:r>
          </w:p>
        </w:tc>
      </w:tr>
      <w:tr w:rsidR="001F5443" w:rsidRPr="001F5443" w:rsidTr="001943D9">
        <w:trPr>
          <w:trHeight w:val="515"/>
        </w:trPr>
        <w:tc>
          <w:tcPr>
            <w:tcW w:w="2694" w:type="dxa"/>
            <w:tcBorders>
              <w:left w:val="single" w:sz="18" w:space="0" w:color="auto"/>
            </w:tcBorders>
            <w:vAlign w:val="center"/>
          </w:tcPr>
          <w:p w:rsidR="009D1FEC" w:rsidRPr="001F5443" w:rsidRDefault="009D1FEC" w:rsidP="001943D9">
            <w:pPr>
              <w:rPr>
                <w:rFonts w:ascii="Tahoma" w:hAnsi="Tahoma" w:cs="Tahoma"/>
                <w:b/>
                <w:sz w:val="18"/>
              </w:rPr>
            </w:pPr>
            <w:r w:rsidRPr="001F5443">
              <w:rPr>
                <w:rFonts w:ascii="Tahoma" w:hAnsi="Tahoma" w:cs="Tahoma"/>
                <w:b/>
                <w:sz w:val="18"/>
              </w:rPr>
              <w:t>BİYOLOJİK</w:t>
            </w:r>
          </w:p>
        </w:tc>
        <w:tc>
          <w:tcPr>
            <w:tcW w:w="7938" w:type="dxa"/>
            <w:tcBorders>
              <w:right w:val="single" w:sz="18" w:space="0" w:color="auto"/>
            </w:tcBorders>
            <w:vAlign w:val="center"/>
          </w:tcPr>
          <w:p w:rsidR="009D1FEC" w:rsidRPr="001F5443" w:rsidRDefault="009D1FEC" w:rsidP="001943D9">
            <w:pPr>
              <w:rPr>
                <w:rFonts w:ascii="Tahoma" w:hAnsi="Tahoma" w:cs="Tahoma"/>
                <w:sz w:val="18"/>
              </w:rPr>
            </w:pPr>
            <w:r w:rsidRPr="001F5443">
              <w:rPr>
                <w:rFonts w:ascii="Tahoma" w:hAnsi="Tahoma" w:cs="Tahoma"/>
                <w:sz w:val="18"/>
              </w:rPr>
              <w:t>Koagulaz pozitif stafilokoklar (kob/g):1.0x10</w:t>
            </w:r>
            <w:r w:rsidRPr="001F5443">
              <w:rPr>
                <w:rFonts w:ascii="Tahoma" w:hAnsi="Tahoma" w:cs="Tahoma"/>
                <w:sz w:val="18"/>
                <w:vertAlign w:val="superscript"/>
              </w:rPr>
              <w:t>2</w:t>
            </w:r>
            <w:r w:rsidRPr="001F5443">
              <w:rPr>
                <w:rFonts w:ascii="Tahoma" w:hAnsi="Tahoma" w:cs="Tahoma"/>
                <w:sz w:val="18"/>
              </w:rPr>
              <w:t>-1.0x10</w:t>
            </w:r>
            <w:r w:rsidRPr="001F5443">
              <w:rPr>
                <w:rFonts w:ascii="Tahoma" w:hAnsi="Tahoma" w:cs="Tahoma"/>
                <w:sz w:val="18"/>
                <w:vertAlign w:val="superscript"/>
              </w:rPr>
              <w:t>3</w:t>
            </w:r>
          </w:p>
          <w:p w:rsidR="009D1FEC" w:rsidRPr="001F5443" w:rsidRDefault="009D1FEC" w:rsidP="001943D9">
            <w:pPr>
              <w:rPr>
                <w:rFonts w:ascii="Tahoma" w:hAnsi="Tahoma" w:cs="Tahoma"/>
                <w:sz w:val="18"/>
              </w:rPr>
            </w:pPr>
            <w:r w:rsidRPr="001F5443">
              <w:rPr>
                <w:rFonts w:ascii="Tahoma" w:hAnsi="Tahoma" w:cs="Tahoma"/>
                <w:sz w:val="18"/>
              </w:rPr>
              <w:t>Salmonella spp.: 25g’da bulunmayacak</w:t>
            </w:r>
          </w:p>
          <w:p w:rsidR="009D1FEC" w:rsidRPr="001F5443" w:rsidRDefault="009D1FEC" w:rsidP="001943D9">
            <w:pPr>
              <w:rPr>
                <w:rFonts w:ascii="Tahoma" w:hAnsi="Tahoma" w:cs="Tahoma"/>
                <w:sz w:val="18"/>
              </w:rPr>
            </w:pPr>
            <w:r w:rsidRPr="001F5443">
              <w:rPr>
                <w:rFonts w:ascii="Tahoma" w:hAnsi="Tahoma" w:cs="Tahoma"/>
                <w:sz w:val="18"/>
              </w:rPr>
              <w:t>L. monocytogenes: 25g’da bulunmayacak.</w:t>
            </w:r>
          </w:p>
          <w:p w:rsidR="009D1FEC" w:rsidRPr="001F5443" w:rsidRDefault="009D1FEC" w:rsidP="001943D9">
            <w:pPr>
              <w:rPr>
                <w:rFonts w:ascii="Tahoma" w:hAnsi="Tahoma" w:cs="Tahoma"/>
                <w:sz w:val="18"/>
              </w:rPr>
            </w:pPr>
            <w:r w:rsidRPr="001F5443">
              <w:rPr>
                <w:rFonts w:ascii="Tahoma" w:hAnsi="Tahoma" w:cs="Tahoma"/>
                <w:sz w:val="18"/>
              </w:rPr>
              <w:t>E.coli : (kob/g):1.0x10</w:t>
            </w:r>
            <w:r w:rsidRPr="001F5443">
              <w:rPr>
                <w:rFonts w:ascii="Tahoma" w:hAnsi="Tahoma" w:cs="Tahoma"/>
                <w:sz w:val="18"/>
                <w:vertAlign w:val="superscript"/>
              </w:rPr>
              <w:t>2</w:t>
            </w:r>
            <w:r w:rsidRPr="001F5443">
              <w:rPr>
                <w:rFonts w:ascii="Tahoma" w:hAnsi="Tahoma" w:cs="Tahoma"/>
                <w:sz w:val="18"/>
              </w:rPr>
              <w:t>-1.0x10</w:t>
            </w:r>
            <w:r w:rsidRPr="001F5443">
              <w:rPr>
                <w:rFonts w:ascii="Tahoma" w:hAnsi="Tahoma" w:cs="Tahoma"/>
                <w:sz w:val="18"/>
                <w:vertAlign w:val="superscript"/>
              </w:rPr>
              <w:t>3</w:t>
            </w:r>
          </w:p>
          <w:p w:rsidR="009D1FEC" w:rsidRPr="001F5443" w:rsidRDefault="009D1FEC" w:rsidP="001943D9">
            <w:pPr>
              <w:rPr>
                <w:rFonts w:ascii="Tahoma" w:hAnsi="Tahoma" w:cs="Tahoma"/>
                <w:sz w:val="18"/>
              </w:rPr>
            </w:pPr>
          </w:p>
          <w:p w:rsidR="009D1FEC" w:rsidRPr="001F5443" w:rsidRDefault="009D1FEC" w:rsidP="001943D9">
            <w:pPr>
              <w:rPr>
                <w:rFonts w:ascii="Tahoma" w:hAnsi="Tahoma" w:cs="Tahoma"/>
                <w:sz w:val="18"/>
              </w:rPr>
            </w:pPr>
          </w:p>
          <w:p w:rsidR="009D1FEC" w:rsidRPr="001F5443" w:rsidRDefault="009D1FEC" w:rsidP="001943D9">
            <w:pPr>
              <w:rPr>
                <w:rFonts w:ascii="Tahoma" w:hAnsi="Tahoma" w:cs="Tahoma"/>
                <w:sz w:val="18"/>
              </w:rPr>
            </w:pPr>
            <w:r w:rsidRPr="001F5443">
              <w:rPr>
                <w:rFonts w:ascii="Tahoma" w:hAnsi="Tahoma" w:cs="Tahoma"/>
                <w:sz w:val="18"/>
              </w:rPr>
              <w:t>Ref: Türk Gıda Kodeksi Mikrobiyolojik Kriterler Yönetmeliği, Ek-1 -2 Süt, Süt Ürünleri ve Süt Bazlı Ürünlere Ait Mikrobiyolojik  Değerler R.G: 29.12.2011-28157, Yetki Kanunu: 5996</w:t>
            </w:r>
          </w:p>
          <w:p w:rsidR="009D1FEC" w:rsidRPr="001F5443" w:rsidRDefault="009D1FEC" w:rsidP="001943D9">
            <w:pPr>
              <w:pStyle w:val="Balk3"/>
              <w:jc w:val="left"/>
              <w:rPr>
                <w:rFonts w:ascii="Tahoma" w:hAnsi="Tahoma" w:cs="Tahoma"/>
                <w:sz w:val="18"/>
              </w:rPr>
            </w:pPr>
          </w:p>
        </w:tc>
      </w:tr>
      <w:tr w:rsidR="001F5443" w:rsidRPr="001F5443" w:rsidTr="001943D9">
        <w:trPr>
          <w:trHeight w:val="515"/>
        </w:trPr>
        <w:tc>
          <w:tcPr>
            <w:tcW w:w="2694" w:type="dxa"/>
            <w:tcBorders>
              <w:left w:val="single" w:sz="18" w:space="0" w:color="auto"/>
            </w:tcBorders>
            <w:vAlign w:val="center"/>
          </w:tcPr>
          <w:p w:rsidR="009D1FEC" w:rsidRPr="001F5443" w:rsidRDefault="009D1FEC" w:rsidP="001943D9">
            <w:pPr>
              <w:rPr>
                <w:rFonts w:ascii="Tahoma" w:hAnsi="Tahoma" w:cs="Tahoma"/>
                <w:b/>
                <w:sz w:val="18"/>
              </w:rPr>
            </w:pPr>
            <w:r w:rsidRPr="001F5443">
              <w:rPr>
                <w:rFonts w:ascii="Tahoma" w:hAnsi="Tahoma" w:cs="Tahoma"/>
                <w:b/>
                <w:sz w:val="18"/>
              </w:rPr>
              <w:t>KİMYASAL</w:t>
            </w:r>
          </w:p>
        </w:tc>
        <w:tc>
          <w:tcPr>
            <w:tcW w:w="7938" w:type="dxa"/>
            <w:tcBorders>
              <w:right w:val="single" w:sz="18" w:space="0" w:color="auto"/>
            </w:tcBorders>
            <w:vAlign w:val="center"/>
          </w:tcPr>
          <w:p w:rsidR="009D1FEC" w:rsidRPr="001F5443" w:rsidRDefault="009D1FEC" w:rsidP="001943D9">
            <w:pPr>
              <w:autoSpaceDE w:val="0"/>
              <w:autoSpaceDN w:val="0"/>
              <w:adjustRightInd w:val="0"/>
              <w:rPr>
                <w:rFonts w:ascii="Tahoma" w:hAnsi="Tahoma" w:cs="Tahoma"/>
                <w:sz w:val="18"/>
                <w:szCs w:val="18"/>
                <w:lang w:eastAsia="en-US"/>
              </w:rPr>
            </w:pPr>
            <w:r w:rsidRPr="001F5443">
              <w:rPr>
                <w:rFonts w:ascii="Tahoma" w:hAnsi="Tahoma" w:cs="Tahoma"/>
                <w:sz w:val="18"/>
                <w:szCs w:val="18"/>
                <w:lang w:eastAsia="en-US"/>
              </w:rPr>
              <w:t>Tam yağlı beyaz peynirlerde, 100 gram kuru maddede en az 45 gram süt yağı bulunacaktır. Tam yağlı beyaz peynirlerde rutubet en çok % 65  (m/m), tuz miktarı en çok % 6.5 (m/m) olacaktır.</w:t>
            </w:r>
          </w:p>
          <w:p w:rsidR="00583770" w:rsidRPr="001F5443" w:rsidRDefault="00583770" w:rsidP="001943D9">
            <w:pPr>
              <w:autoSpaceDE w:val="0"/>
              <w:autoSpaceDN w:val="0"/>
              <w:adjustRightInd w:val="0"/>
              <w:rPr>
                <w:rFonts w:ascii="Tahoma" w:hAnsi="Tahoma" w:cs="Tahoma"/>
                <w:sz w:val="18"/>
                <w:szCs w:val="18"/>
                <w:lang w:eastAsia="en-US"/>
              </w:rPr>
            </w:pPr>
            <w:r w:rsidRPr="001F5443">
              <w:rPr>
                <w:rFonts w:ascii="Tahoma" w:hAnsi="Tahoma" w:cs="Tahoma"/>
                <w:sz w:val="18"/>
              </w:rPr>
              <w:t>Türk Gıda Kodeksi Peynir Tebliği R.G: 8.02.2015-29261 (Tebliğ No: 2015/6)</w:t>
            </w:r>
          </w:p>
        </w:tc>
      </w:tr>
      <w:tr w:rsidR="001F5443" w:rsidRPr="001F5443" w:rsidTr="001943D9">
        <w:trPr>
          <w:trHeight w:val="515"/>
        </w:trPr>
        <w:tc>
          <w:tcPr>
            <w:tcW w:w="2694" w:type="dxa"/>
            <w:tcBorders>
              <w:left w:val="single" w:sz="18" w:space="0" w:color="auto"/>
            </w:tcBorders>
            <w:vAlign w:val="center"/>
          </w:tcPr>
          <w:p w:rsidR="009D1FEC" w:rsidRPr="001F5443" w:rsidRDefault="009D1FEC" w:rsidP="001943D9">
            <w:pPr>
              <w:rPr>
                <w:rFonts w:ascii="Tahoma" w:hAnsi="Tahoma" w:cs="Tahoma"/>
                <w:b/>
                <w:sz w:val="18"/>
              </w:rPr>
            </w:pPr>
            <w:r w:rsidRPr="001F5443">
              <w:rPr>
                <w:rFonts w:ascii="Tahoma" w:hAnsi="Tahoma" w:cs="Tahoma"/>
                <w:b/>
                <w:sz w:val="18"/>
              </w:rPr>
              <w:t>FİZİKSEL</w:t>
            </w:r>
          </w:p>
        </w:tc>
        <w:tc>
          <w:tcPr>
            <w:tcW w:w="7938" w:type="dxa"/>
            <w:tcBorders>
              <w:right w:val="single" w:sz="18" w:space="0" w:color="auto"/>
            </w:tcBorders>
          </w:tcPr>
          <w:p w:rsidR="009D1FEC" w:rsidRPr="001F5443" w:rsidRDefault="009D1FEC" w:rsidP="001943D9">
            <w:pPr>
              <w:pStyle w:val="DzMetin"/>
              <w:jc w:val="both"/>
              <w:rPr>
                <w:rFonts w:ascii="Tahoma" w:hAnsi="Tahoma" w:cs="Tahoma"/>
                <w:sz w:val="18"/>
              </w:rPr>
            </w:pPr>
            <w:r w:rsidRPr="001F5443">
              <w:rPr>
                <w:rFonts w:ascii="Tahoma" w:hAnsi="Tahoma" w:cs="Tahoma"/>
                <w:sz w:val="18"/>
              </w:rPr>
              <w:t>Birinci sınıf tam yağlı peynirlerden olmalıdır.</w:t>
            </w:r>
            <w:r w:rsidRPr="001F5443">
              <w:rPr>
                <w:rFonts w:ascii="Tahoma" w:hAnsi="Tahoma" w:cs="Tahoma"/>
                <w:sz w:val="18"/>
                <w:szCs w:val="18"/>
              </w:rPr>
              <w:t xml:space="preserve"> </w:t>
            </w:r>
            <w:r w:rsidRPr="001F5443">
              <w:rPr>
                <w:rFonts w:ascii="Tahoma" w:hAnsi="Tahoma" w:cs="Tahoma"/>
                <w:sz w:val="18"/>
              </w:rPr>
              <w:t>Düzgün, pürüzsüz, lekesiz kesitli, parlak beyaz, homojen, bozulmamış kalıplar halinde, kendine has görünüş, koku ve tatta olmalıdır. Yuvarlak kalıplar halinde olmamalıdır. Kalıp kesitlerinde delik bulunmamalıdır. Delik bulunduğunda ise delikler kalıp içerisinde homojen dağılmış olmalı, irili ufaklı ve dağınık delikler bulunmamalıdır. Fazla sert veya yumuşak olmamalıdır. Dilimlendiğinde dağılıp, parçalanmamalıdır. Max 4</w:t>
            </w:r>
            <w:r w:rsidRPr="001F5443">
              <w:rPr>
                <w:rFonts w:ascii="Tahoma" w:hAnsi="Tahoma" w:cs="Tahoma"/>
                <w:sz w:val="18"/>
                <w:szCs w:val="18"/>
              </w:rPr>
              <w:sym w:font="Symbol" w:char="F0B0"/>
            </w:r>
            <w:r w:rsidRPr="001F5443">
              <w:rPr>
                <w:rFonts w:ascii="Tahoma" w:hAnsi="Tahoma" w:cs="Tahoma"/>
                <w:sz w:val="18"/>
              </w:rPr>
              <w:t>C’de olmalıdır. Tadı ve kokusu kendine özgü olmalı, kötü koku olmamalıdır. Burada belirtilmeyen tüm hususlarda Türk Gıda Kodeksi Peynir Tebliği maddeleri geçerlidir.</w:t>
            </w:r>
          </w:p>
        </w:tc>
      </w:tr>
      <w:tr w:rsidR="001F5443" w:rsidRPr="001F5443" w:rsidTr="001943D9">
        <w:trPr>
          <w:trHeight w:val="382"/>
        </w:trPr>
        <w:tc>
          <w:tcPr>
            <w:tcW w:w="2694" w:type="dxa"/>
            <w:tcBorders>
              <w:left w:val="single" w:sz="18" w:space="0" w:color="auto"/>
            </w:tcBorders>
            <w:vAlign w:val="center"/>
          </w:tcPr>
          <w:p w:rsidR="009D1FEC" w:rsidRPr="001F5443" w:rsidRDefault="009D1FEC" w:rsidP="001943D9">
            <w:pPr>
              <w:pStyle w:val="Balk5"/>
              <w:rPr>
                <w:rFonts w:cs="Tahoma"/>
                <w:sz w:val="18"/>
              </w:rPr>
            </w:pPr>
            <w:r w:rsidRPr="001F5443">
              <w:rPr>
                <w:rFonts w:cs="Tahoma"/>
                <w:sz w:val="18"/>
              </w:rPr>
              <w:lastRenderedPageBreak/>
              <w:t>ORJİN</w:t>
            </w:r>
          </w:p>
        </w:tc>
        <w:tc>
          <w:tcPr>
            <w:tcW w:w="7938" w:type="dxa"/>
            <w:tcBorders>
              <w:right w:val="single" w:sz="18" w:space="0" w:color="auto"/>
            </w:tcBorders>
            <w:vAlign w:val="center"/>
          </w:tcPr>
          <w:p w:rsidR="009D1FEC" w:rsidRPr="001F5443" w:rsidRDefault="009D1FEC" w:rsidP="001943D9">
            <w:pPr>
              <w:jc w:val="both"/>
              <w:rPr>
                <w:rFonts w:ascii="Tahoma" w:hAnsi="Tahoma" w:cs="Tahoma"/>
                <w:sz w:val="18"/>
              </w:rPr>
            </w:pPr>
            <w:r w:rsidRPr="001F5443">
              <w:rPr>
                <w:rFonts w:ascii="Tahoma" w:hAnsi="Tahoma" w:cs="Tahoma"/>
                <w:sz w:val="18"/>
              </w:rPr>
              <w:t>Yerli menşei</w:t>
            </w:r>
          </w:p>
        </w:tc>
      </w:tr>
      <w:tr w:rsidR="001F5443" w:rsidRPr="001F5443" w:rsidTr="001943D9">
        <w:trPr>
          <w:trHeight w:val="348"/>
        </w:trPr>
        <w:tc>
          <w:tcPr>
            <w:tcW w:w="2694" w:type="dxa"/>
            <w:tcBorders>
              <w:left w:val="single" w:sz="18" w:space="0" w:color="auto"/>
            </w:tcBorders>
            <w:vAlign w:val="center"/>
          </w:tcPr>
          <w:p w:rsidR="009D1FEC" w:rsidRPr="001F5443" w:rsidRDefault="009D1FEC" w:rsidP="001943D9">
            <w:pPr>
              <w:pStyle w:val="Balk5"/>
              <w:rPr>
                <w:rFonts w:cs="Tahoma"/>
                <w:sz w:val="18"/>
              </w:rPr>
            </w:pPr>
            <w:r w:rsidRPr="001F5443">
              <w:rPr>
                <w:rFonts w:cs="Tahoma"/>
                <w:sz w:val="18"/>
              </w:rPr>
              <w:t>ÜRETİM METODU</w:t>
            </w:r>
          </w:p>
        </w:tc>
        <w:tc>
          <w:tcPr>
            <w:tcW w:w="7938" w:type="dxa"/>
            <w:tcBorders>
              <w:right w:val="single" w:sz="18" w:space="0" w:color="auto"/>
            </w:tcBorders>
            <w:vAlign w:val="center"/>
          </w:tcPr>
          <w:p w:rsidR="009D1FEC" w:rsidRPr="001F5443" w:rsidRDefault="009D1FEC" w:rsidP="001943D9">
            <w:pPr>
              <w:jc w:val="both"/>
              <w:rPr>
                <w:rFonts w:ascii="Tahoma" w:hAnsi="Tahoma" w:cs="Tahoma"/>
                <w:sz w:val="18"/>
              </w:rPr>
            </w:pPr>
            <w:r w:rsidRPr="001F5443">
              <w:rPr>
                <w:rFonts w:ascii="Tahoma" w:hAnsi="Tahoma" w:cs="Tahoma"/>
                <w:sz w:val="18"/>
              </w:rPr>
              <w:t>-</w:t>
            </w:r>
          </w:p>
        </w:tc>
      </w:tr>
      <w:tr w:rsidR="001F5443" w:rsidRPr="001F5443" w:rsidTr="001943D9">
        <w:trPr>
          <w:trHeight w:val="436"/>
        </w:trPr>
        <w:tc>
          <w:tcPr>
            <w:tcW w:w="2694" w:type="dxa"/>
            <w:tcBorders>
              <w:left w:val="single" w:sz="18" w:space="0" w:color="auto"/>
            </w:tcBorders>
            <w:vAlign w:val="center"/>
          </w:tcPr>
          <w:p w:rsidR="009D1FEC" w:rsidRPr="001F5443" w:rsidRDefault="009D1FEC" w:rsidP="001943D9">
            <w:pPr>
              <w:pStyle w:val="Balk5"/>
              <w:rPr>
                <w:rFonts w:cs="Tahoma"/>
                <w:sz w:val="18"/>
              </w:rPr>
            </w:pPr>
            <w:r w:rsidRPr="001F5443">
              <w:rPr>
                <w:rFonts w:cs="Tahoma"/>
                <w:sz w:val="18"/>
              </w:rPr>
              <w:t>AMBALAJ ve  DAĞITIM YÖNTEMLERİ</w:t>
            </w:r>
          </w:p>
        </w:tc>
        <w:tc>
          <w:tcPr>
            <w:tcW w:w="7938" w:type="dxa"/>
            <w:tcBorders>
              <w:right w:val="single" w:sz="18" w:space="0" w:color="auto"/>
            </w:tcBorders>
          </w:tcPr>
          <w:p w:rsidR="009D1FEC" w:rsidRPr="001F5443" w:rsidRDefault="009D1FEC" w:rsidP="001943D9">
            <w:pPr>
              <w:pStyle w:val="DzMetin"/>
              <w:jc w:val="both"/>
              <w:rPr>
                <w:rFonts w:ascii="Tahoma" w:hAnsi="Tahoma" w:cs="Tahoma"/>
                <w:sz w:val="18"/>
              </w:rPr>
            </w:pPr>
            <w:r w:rsidRPr="001F5443">
              <w:rPr>
                <w:rFonts w:ascii="Tahoma" w:hAnsi="Tahoma" w:cs="Tahoma"/>
                <w:sz w:val="18"/>
              </w:rPr>
              <w:t xml:space="preserve">Normal beyaz peynirler hiç kullanılmamış temiz, passız, peynir kalitesini bozmayacak, hiçbir şekilde sızıntı yapmayacak şekilde kapatılmış olan ambalajlarda alınır. Beyaz peynir alımında kutu üzerinde belirtilen süzme ağırlık esas alınacaktır. </w:t>
            </w:r>
            <w:r w:rsidR="007A07FA" w:rsidRPr="001F5443">
              <w:rPr>
                <w:rFonts w:ascii="Tahoma" w:hAnsi="Tahoma" w:cs="Tahoma"/>
                <w:sz w:val="18"/>
              </w:rPr>
              <w:t>5</w:t>
            </w:r>
            <w:r w:rsidRPr="001F5443">
              <w:rPr>
                <w:rFonts w:ascii="Tahoma" w:hAnsi="Tahoma" w:cs="Tahoma"/>
                <w:sz w:val="18"/>
              </w:rPr>
              <w:t xml:space="preserve"> kg’lık ambalajlarda istenecektir. </w:t>
            </w:r>
          </w:p>
          <w:p w:rsidR="009D1FEC" w:rsidRPr="001F5443" w:rsidRDefault="009D1FEC" w:rsidP="001943D9">
            <w:pPr>
              <w:pStyle w:val="DzMetin"/>
              <w:jc w:val="both"/>
              <w:rPr>
                <w:rFonts w:ascii="Tahoma" w:hAnsi="Tahoma" w:cs="Tahoma"/>
                <w:sz w:val="18"/>
              </w:rPr>
            </w:pPr>
          </w:p>
          <w:p w:rsidR="009D1FEC" w:rsidRPr="001F5443" w:rsidRDefault="009D1FEC" w:rsidP="001943D9">
            <w:pPr>
              <w:jc w:val="both"/>
              <w:rPr>
                <w:rFonts w:ascii="Tahoma" w:hAnsi="Tahoma" w:cs="Tahoma"/>
                <w:sz w:val="18"/>
                <w:szCs w:val="18"/>
              </w:rPr>
            </w:pPr>
            <w:r w:rsidRPr="001F5443">
              <w:rPr>
                <w:rFonts w:ascii="Tahoma" w:hAnsi="Tahoma" w:cs="Tahoma"/>
                <w:sz w:val="18"/>
                <w:szCs w:val="18"/>
              </w:rPr>
              <w:t>Ambalaj üzerindeki işaretleme Gıda Kodeksi Yönetmeliğinin 1’inci bölümüne ve TS 591’e uygun olacaktır. Beyaz peynirlerin</w:t>
            </w:r>
            <w:r w:rsidRPr="001F5443">
              <w:rPr>
                <w:rFonts w:ascii="Tahoma" w:hAnsi="Tahoma" w:cs="Tahoma"/>
                <w:sz w:val="18"/>
              </w:rPr>
              <w:t xml:space="preserve"> ambalajların üzerinde üretici firmanın adı, adresi, varsa tescil edilmiş markası, pastörize sütten imal edilmiştir ibaresi, yağ oranı, gün ay ve yıl olarak  son kullanma tarihleri kolayca okunabilir biçimde belirtilmelidir. </w:t>
            </w:r>
            <w:r w:rsidRPr="001F5443">
              <w:rPr>
                <w:rFonts w:ascii="Tahoma" w:hAnsi="Tahoma" w:cs="Tahoma"/>
                <w:sz w:val="18"/>
                <w:szCs w:val="18"/>
              </w:rPr>
              <w:t>Etiketleme ile ilgili burada belirtilmeyen diğer hususlar Türk Gıda Kodeksi Etiketleme Yönetmeliğine uygun olmalıdır. Bu kapsam dahilinde yeni çıkacak Tebliğ, Kanun, Tüzük ve eklerini de kapsayacaktır.</w:t>
            </w:r>
            <w:r w:rsidRPr="001F5443">
              <w:rPr>
                <w:rFonts w:ascii="Tahoma" w:hAnsi="Tahoma" w:cs="Tahoma"/>
                <w:sz w:val="18"/>
              </w:rPr>
              <w:t xml:space="preserve"> Frigofirik araçlarda getirilmelidir.</w:t>
            </w:r>
          </w:p>
          <w:p w:rsidR="009D1FEC" w:rsidRPr="001F5443" w:rsidRDefault="009D1FEC" w:rsidP="001943D9">
            <w:pPr>
              <w:jc w:val="both"/>
              <w:rPr>
                <w:rFonts w:ascii="Tahoma" w:hAnsi="Tahoma" w:cs="Tahoma"/>
                <w:sz w:val="18"/>
                <w:szCs w:val="18"/>
              </w:rPr>
            </w:pPr>
          </w:p>
          <w:p w:rsidR="009D1FEC" w:rsidRPr="001F5443" w:rsidRDefault="009D1FEC" w:rsidP="001943D9">
            <w:pPr>
              <w:rPr>
                <w:rFonts w:ascii="Tahoma" w:hAnsi="Tahoma" w:cs="Tahoma"/>
                <w:sz w:val="18"/>
              </w:rPr>
            </w:pPr>
            <w:r w:rsidRPr="001F5443">
              <w:rPr>
                <w:rFonts w:ascii="Tahoma" w:hAnsi="Tahoma" w:cs="Tahoma"/>
                <w:sz w:val="18"/>
                <w:szCs w:val="18"/>
              </w:rPr>
              <w:t>Taşıma Gıda Kodeksi Yönetmeliğinin 3’ üncü bölümüne  ve TS 591’e uygun olacaktır. Ü</w:t>
            </w:r>
            <w:r w:rsidRPr="001F5443">
              <w:rPr>
                <w:rFonts w:ascii="Tahoma" w:hAnsi="Tahoma" w:cs="Tahoma"/>
                <w:sz w:val="18"/>
              </w:rPr>
              <w:t xml:space="preserve">rünler </w:t>
            </w:r>
            <w:r w:rsidRPr="001F5443">
              <w:rPr>
                <w:rFonts w:ascii="Tahoma" w:hAnsi="Tahoma" w:cs="Tahoma"/>
                <w:sz w:val="18"/>
                <w:szCs w:val="18"/>
              </w:rPr>
              <w:t>frigofirik araçlarda getirilmelidir.</w:t>
            </w:r>
          </w:p>
          <w:p w:rsidR="009D1FEC" w:rsidRPr="001F5443" w:rsidRDefault="009D1FEC" w:rsidP="001943D9">
            <w:pPr>
              <w:pStyle w:val="DzMetin"/>
              <w:jc w:val="both"/>
              <w:rPr>
                <w:rFonts w:ascii="Tahoma" w:hAnsi="Tahoma" w:cs="Tahoma"/>
                <w:sz w:val="18"/>
              </w:rPr>
            </w:pPr>
          </w:p>
          <w:p w:rsidR="009D1FEC" w:rsidRPr="001F5443" w:rsidRDefault="009D1FEC" w:rsidP="001943D9">
            <w:pPr>
              <w:pStyle w:val="DzMetin"/>
              <w:jc w:val="both"/>
              <w:rPr>
                <w:rFonts w:ascii="Tahoma" w:hAnsi="Tahoma" w:cs="Tahoma"/>
                <w:sz w:val="18"/>
              </w:rPr>
            </w:pPr>
          </w:p>
        </w:tc>
      </w:tr>
      <w:tr w:rsidR="001F5443" w:rsidRPr="001F5443" w:rsidTr="001943D9">
        <w:trPr>
          <w:trHeight w:val="419"/>
        </w:trPr>
        <w:tc>
          <w:tcPr>
            <w:tcW w:w="2694" w:type="dxa"/>
            <w:tcBorders>
              <w:left w:val="single" w:sz="18" w:space="0" w:color="auto"/>
            </w:tcBorders>
            <w:vAlign w:val="center"/>
          </w:tcPr>
          <w:p w:rsidR="009D1FEC" w:rsidRPr="001F5443" w:rsidRDefault="009D1FEC" w:rsidP="001943D9">
            <w:pPr>
              <w:rPr>
                <w:rFonts w:ascii="Tahoma" w:hAnsi="Tahoma" w:cs="Tahoma"/>
                <w:b/>
                <w:sz w:val="18"/>
              </w:rPr>
            </w:pPr>
            <w:r w:rsidRPr="001F5443">
              <w:rPr>
                <w:rFonts w:ascii="Tahoma" w:hAnsi="Tahoma" w:cs="Tahoma"/>
                <w:b/>
                <w:sz w:val="18"/>
              </w:rPr>
              <w:t>DEPOLAMA KOŞULLARI ve RAF ÖMRÜ</w:t>
            </w:r>
          </w:p>
        </w:tc>
        <w:tc>
          <w:tcPr>
            <w:tcW w:w="7938" w:type="dxa"/>
            <w:tcBorders>
              <w:right w:val="single" w:sz="18" w:space="0" w:color="auto"/>
            </w:tcBorders>
            <w:vAlign w:val="center"/>
          </w:tcPr>
          <w:p w:rsidR="009D1FEC" w:rsidRPr="001F5443" w:rsidRDefault="009D1FEC" w:rsidP="001943D9">
            <w:pPr>
              <w:jc w:val="both"/>
              <w:rPr>
                <w:rFonts w:ascii="Tahoma" w:hAnsi="Tahoma" w:cs="Tahoma"/>
                <w:sz w:val="18"/>
              </w:rPr>
            </w:pPr>
            <w:r w:rsidRPr="001F5443">
              <w:rPr>
                <w:rFonts w:ascii="Tahoma" w:hAnsi="Tahoma" w:cs="Tahoma"/>
                <w:sz w:val="18"/>
              </w:rPr>
              <w:t>Depolama Gıda Kodeksi Yönetmeliğinin 3’ üncü bölümüne ve TS 591’e uygun olacaktır.</w:t>
            </w:r>
          </w:p>
        </w:tc>
      </w:tr>
      <w:tr w:rsidR="001F5443" w:rsidRPr="001F5443" w:rsidTr="001943D9">
        <w:trPr>
          <w:trHeight w:val="419"/>
        </w:trPr>
        <w:tc>
          <w:tcPr>
            <w:tcW w:w="2694" w:type="dxa"/>
            <w:tcBorders>
              <w:left w:val="single" w:sz="18" w:space="0" w:color="auto"/>
            </w:tcBorders>
            <w:vAlign w:val="center"/>
          </w:tcPr>
          <w:p w:rsidR="009D1FEC" w:rsidRPr="001F5443" w:rsidRDefault="009D1FEC" w:rsidP="001943D9">
            <w:pPr>
              <w:rPr>
                <w:rFonts w:ascii="Tahoma" w:hAnsi="Tahoma" w:cs="Tahoma"/>
                <w:b/>
                <w:sz w:val="18"/>
              </w:rPr>
            </w:pPr>
            <w:r w:rsidRPr="001F5443">
              <w:rPr>
                <w:rFonts w:ascii="Tahoma" w:hAnsi="Tahoma" w:cs="Tahoma"/>
                <w:b/>
                <w:sz w:val="18"/>
              </w:rPr>
              <w:t>KULLANIM veya İŞLEMDEN ÖNCE HAZIRLAMA ve/veya İŞLEME</w:t>
            </w:r>
          </w:p>
        </w:tc>
        <w:tc>
          <w:tcPr>
            <w:tcW w:w="7938" w:type="dxa"/>
            <w:tcBorders>
              <w:right w:val="single" w:sz="18" w:space="0" w:color="auto"/>
            </w:tcBorders>
            <w:vAlign w:val="center"/>
          </w:tcPr>
          <w:p w:rsidR="009D1FEC" w:rsidRPr="001F5443" w:rsidRDefault="009D1FEC" w:rsidP="001943D9">
            <w:pPr>
              <w:rPr>
                <w:rFonts w:ascii="Tahoma" w:hAnsi="Tahoma" w:cs="Tahoma"/>
                <w:sz w:val="18"/>
              </w:rPr>
            </w:pPr>
            <w:r w:rsidRPr="001F5443">
              <w:rPr>
                <w:rFonts w:ascii="Tahoma" w:hAnsi="Tahoma" w:cs="Tahoma"/>
                <w:sz w:val="18"/>
              </w:rPr>
              <w:t>-</w:t>
            </w:r>
          </w:p>
        </w:tc>
      </w:tr>
      <w:tr w:rsidR="001F5443" w:rsidRPr="001F5443" w:rsidTr="001943D9">
        <w:trPr>
          <w:trHeight w:val="650"/>
        </w:trPr>
        <w:tc>
          <w:tcPr>
            <w:tcW w:w="2694" w:type="dxa"/>
            <w:tcBorders>
              <w:left w:val="single" w:sz="18" w:space="0" w:color="auto"/>
              <w:bottom w:val="single" w:sz="18" w:space="0" w:color="auto"/>
            </w:tcBorders>
            <w:vAlign w:val="center"/>
          </w:tcPr>
          <w:p w:rsidR="009D1FEC" w:rsidRPr="001F5443" w:rsidRDefault="009D1FEC" w:rsidP="001943D9">
            <w:pPr>
              <w:rPr>
                <w:rFonts w:ascii="Tahoma" w:hAnsi="Tahoma" w:cs="Tahoma"/>
                <w:b/>
                <w:sz w:val="18"/>
              </w:rPr>
            </w:pPr>
            <w:r w:rsidRPr="001F5443">
              <w:rPr>
                <w:rFonts w:ascii="Tahoma" w:hAnsi="Tahoma" w:cs="Tahoma"/>
                <w:b/>
                <w:sz w:val="18"/>
              </w:rPr>
              <w:t>ANALİZ PERİYODU</w:t>
            </w:r>
          </w:p>
        </w:tc>
        <w:tc>
          <w:tcPr>
            <w:tcW w:w="7938" w:type="dxa"/>
            <w:tcBorders>
              <w:bottom w:val="single" w:sz="18" w:space="0" w:color="auto"/>
              <w:right w:val="single" w:sz="18" w:space="0" w:color="auto"/>
            </w:tcBorders>
            <w:vAlign w:val="center"/>
          </w:tcPr>
          <w:p w:rsidR="00FE510C" w:rsidRPr="001F5443" w:rsidRDefault="00FE510C" w:rsidP="00FE510C">
            <w:pPr>
              <w:rPr>
                <w:rFonts w:ascii="Tahoma" w:hAnsi="Tahoma" w:cs="Tahoma"/>
                <w:sz w:val="18"/>
                <w:szCs w:val="18"/>
              </w:rPr>
            </w:pPr>
            <w:r w:rsidRPr="001F5443">
              <w:rPr>
                <w:rFonts w:ascii="Tahoma" w:hAnsi="Tahoma" w:cs="Tahoma"/>
                <w:sz w:val="18"/>
                <w:szCs w:val="18"/>
              </w:rPr>
              <w:t xml:space="preserve">Kurum tarafından en az ayda 1 kez olmak üzere, istenildiği takdirde teslim edilen ürünün kimyasal ve mikrobiyolojik analizi firma tarafından yaptırılıp belgeler tarafımıza teslim edilecektir. </w:t>
            </w:r>
          </w:p>
          <w:p w:rsidR="00FE510C" w:rsidRPr="001F5443" w:rsidRDefault="00FE510C" w:rsidP="00FE510C">
            <w:pPr>
              <w:rPr>
                <w:rFonts w:ascii="Tahoma" w:hAnsi="Tahoma" w:cs="Tahoma"/>
                <w:sz w:val="18"/>
                <w:szCs w:val="18"/>
              </w:rPr>
            </w:pPr>
          </w:p>
          <w:p w:rsidR="00FE510C" w:rsidRPr="001F5443" w:rsidRDefault="00FE510C" w:rsidP="00FE510C">
            <w:pPr>
              <w:jc w:val="both"/>
              <w:rPr>
                <w:rFonts w:ascii="Tahoma" w:hAnsi="Tahoma" w:cs="Tahoma"/>
                <w:sz w:val="18"/>
                <w:szCs w:val="18"/>
              </w:rPr>
            </w:pPr>
            <w:r w:rsidRPr="001F5443">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p w:rsidR="009D1FEC" w:rsidRPr="001F5443" w:rsidRDefault="009D1FEC" w:rsidP="001943D9">
            <w:pPr>
              <w:jc w:val="both"/>
              <w:rPr>
                <w:rFonts w:ascii="Tahoma" w:hAnsi="Tahoma" w:cs="Tahoma"/>
                <w:sz w:val="18"/>
              </w:rPr>
            </w:pPr>
          </w:p>
        </w:tc>
      </w:tr>
      <w:tr w:rsidR="001F5443" w:rsidRPr="001F5443" w:rsidTr="001943D9">
        <w:trPr>
          <w:trHeight w:val="650"/>
        </w:trPr>
        <w:tc>
          <w:tcPr>
            <w:tcW w:w="2694" w:type="dxa"/>
            <w:tcBorders>
              <w:left w:val="single" w:sz="18" w:space="0" w:color="auto"/>
              <w:bottom w:val="single" w:sz="18" w:space="0" w:color="auto"/>
            </w:tcBorders>
            <w:vAlign w:val="center"/>
          </w:tcPr>
          <w:p w:rsidR="009D1FEC" w:rsidRPr="001F5443" w:rsidRDefault="009D1FEC" w:rsidP="001943D9">
            <w:pPr>
              <w:jc w:val="both"/>
              <w:rPr>
                <w:rFonts w:ascii="Tahoma" w:hAnsi="Tahoma" w:cs="Tahoma"/>
                <w:b/>
                <w:sz w:val="18"/>
              </w:rPr>
            </w:pPr>
            <w:r w:rsidRPr="001F5443">
              <w:rPr>
                <w:rFonts w:ascii="Tahoma" w:hAnsi="Tahoma" w:cs="Tahoma"/>
                <w:b/>
                <w:sz w:val="18"/>
              </w:rPr>
              <w:t>İSTENEN BELGELER</w:t>
            </w:r>
          </w:p>
        </w:tc>
        <w:tc>
          <w:tcPr>
            <w:tcW w:w="7938" w:type="dxa"/>
            <w:tcBorders>
              <w:bottom w:val="single" w:sz="18" w:space="0" w:color="auto"/>
              <w:right w:val="single" w:sz="18" w:space="0" w:color="auto"/>
            </w:tcBorders>
            <w:vAlign w:val="center"/>
          </w:tcPr>
          <w:p w:rsidR="009D1FEC" w:rsidRPr="001F5443" w:rsidRDefault="009D1FEC" w:rsidP="009D1FEC">
            <w:pPr>
              <w:numPr>
                <w:ilvl w:val="0"/>
                <w:numId w:val="27"/>
              </w:numPr>
              <w:jc w:val="both"/>
              <w:rPr>
                <w:rFonts w:ascii="Tahoma" w:hAnsi="Tahoma" w:cs="Tahoma"/>
                <w:sz w:val="18"/>
                <w:szCs w:val="18"/>
              </w:rPr>
            </w:pPr>
            <w:r w:rsidRPr="001F5443">
              <w:rPr>
                <w:rFonts w:ascii="Tahoma" w:hAnsi="Tahoma" w:cs="Tahoma"/>
                <w:sz w:val="18"/>
                <w:szCs w:val="18"/>
              </w:rPr>
              <w:t>5996 Sayılı Veteriner Hizmetleri, Bitki Sağlığı, Gıda ve Yem Kanunu kapsamındaki ürünler için “ Gıda Sicil veya Gıda üretim sertifikası “ verilmelidir.</w:t>
            </w:r>
          </w:p>
          <w:p w:rsidR="009D1FEC" w:rsidRPr="001F5443" w:rsidRDefault="009D1FEC" w:rsidP="001943D9">
            <w:pPr>
              <w:ind w:left="720"/>
              <w:jc w:val="both"/>
              <w:rPr>
                <w:rFonts w:ascii="Tahoma" w:hAnsi="Tahoma" w:cs="Tahoma"/>
                <w:sz w:val="18"/>
                <w:szCs w:val="18"/>
              </w:rPr>
            </w:pPr>
          </w:p>
        </w:tc>
      </w:tr>
      <w:tr w:rsidR="001F5443" w:rsidRPr="001F5443" w:rsidTr="001943D9">
        <w:trPr>
          <w:trHeight w:val="650"/>
        </w:trPr>
        <w:tc>
          <w:tcPr>
            <w:tcW w:w="2694" w:type="dxa"/>
            <w:tcBorders>
              <w:left w:val="single" w:sz="18" w:space="0" w:color="auto"/>
              <w:bottom w:val="single" w:sz="18" w:space="0" w:color="auto"/>
            </w:tcBorders>
            <w:vAlign w:val="center"/>
          </w:tcPr>
          <w:p w:rsidR="009D1FEC" w:rsidRPr="001F5443" w:rsidRDefault="009D1FEC" w:rsidP="001943D9">
            <w:pPr>
              <w:jc w:val="both"/>
              <w:rPr>
                <w:rFonts w:ascii="Tahoma" w:hAnsi="Tahoma" w:cs="Tahoma"/>
                <w:b/>
                <w:sz w:val="18"/>
              </w:rPr>
            </w:pPr>
            <w:r w:rsidRPr="001F5443">
              <w:rPr>
                <w:rFonts w:ascii="Tahoma" w:hAnsi="Tahoma" w:cs="Tahoma"/>
                <w:b/>
                <w:sz w:val="18"/>
              </w:rPr>
              <w:t>GENEL HÜKÜMLER</w:t>
            </w:r>
          </w:p>
        </w:tc>
        <w:tc>
          <w:tcPr>
            <w:tcW w:w="7938" w:type="dxa"/>
            <w:tcBorders>
              <w:bottom w:val="single" w:sz="18" w:space="0" w:color="auto"/>
              <w:right w:val="single" w:sz="18" w:space="0" w:color="auto"/>
            </w:tcBorders>
            <w:vAlign w:val="center"/>
          </w:tcPr>
          <w:p w:rsidR="009D1FEC" w:rsidRPr="001F5443" w:rsidRDefault="009D1FEC" w:rsidP="001943D9">
            <w:pPr>
              <w:ind w:left="360"/>
              <w:jc w:val="both"/>
              <w:rPr>
                <w:rFonts w:ascii="Tahoma" w:hAnsi="Tahoma" w:cs="Tahoma"/>
                <w:sz w:val="18"/>
                <w:szCs w:val="18"/>
              </w:rPr>
            </w:pPr>
            <w:r w:rsidRPr="001F5443">
              <w:rPr>
                <w:rFonts w:ascii="Tahoma" w:hAnsi="Tahoma" w:cs="Tahoma"/>
                <w:sz w:val="18"/>
                <w:szCs w:val="18"/>
              </w:rPr>
              <w:t xml:space="preserve">İlgili birimler tarafından siparişi verilen ürün istenilen tarihte en geç 08:30’da teknik şartnameye uygun olarak teslim edilmelidir. Ürünün uygunsuzluğu durumunda aynı gün en geç 10:30’a kadar yeni ürün teslim edilmelidir. </w:t>
            </w:r>
          </w:p>
          <w:p w:rsidR="009D1FEC" w:rsidRPr="001F5443" w:rsidRDefault="009D1FEC" w:rsidP="001943D9">
            <w:pPr>
              <w:ind w:left="360"/>
              <w:jc w:val="both"/>
              <w:rPr>
                <w:rFonts w:ascii="Tahoma" w:hAnsi="Tahoma" w:cs="Tahoma"/>
                <w:sz w:val="18"/>
                <w:szCs w:val="18"/>
              </w:rPr>
            </w:pPr>
            <w:r w:rsidRPr="001F5443">
              <w:rPr>
                <w:rFonts w:ascii="Tahoma" w:hAnsi="Tahoma" w:cs="Tahoma"/>
                <w:sz w:val="18"/>
                <w:szCs w:val="18"/>
              </w:rPr>
              <w:t xml:space="preserve">Teslimat sırasında en az iki kişi taşıyıcı hazır bulunacak, taşıyıcılarda temiz muşamba önlük, bone ve eldiven bulunacaktır.Satın alınan ürünler depoya yüklenici firma personeli tarafından yerleştirilecektir. </w:t>
            </w:r>
          </w:p>
        </w:tc>
      </w:tr>
    </w:tbl>
    <w:p w:rsidR="00266C7A" w:rsidRPr="001F5443" w:rsidRDefault="00266C7A"/>
    <w:p w:rsidR="00266C7A" w:rsidRPr="001F5443"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1F5443" w:rsidRPr="001F5443" w:rsidTr="005605A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Pr="001F5443" w:rsidRDefault="00266C7A" w:rsidP="005605A9">
            <w:pPr>
              <w:pStyle w:val="Balk7"/>
              <w:rPr>
                <w:rFonts w:cs="Tahoma"/>
                <w:sz w:val="18"/>
              </w:rPr>
            </w:pPr>
            <w:r w:rsidRPr="001F5443">
              <w:rPr>
                <w:rFonts w:cs="Tahoma"/>
                <w:sz w:val="18"/>
              </w:rPr>
              <w:t>ESKİ KAŞAR PEYNİRİ</w:t>
            </w:r>
          </w:p>
        </w:tc>
      </w:tr>
      <w:tr w:rsidR="001F5443" w:rsidRPr="001F5443" w:rsidTr="005605A9">
        <w:trPr>
          <w:trHeight w:val="430"/>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SORUMLU</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sz w:val="18"/>
                <w:szCs w:val="18"/>
              </w:rPr>
              <w:t>Muayene Komisyonu (Diyetisyen, Aşçı Başı, Aşçı), Ambar Memuru</w:t>
            </w:r>
          </w:p>
        </w:tc>
      </w:tr>
      <w:tr w:rsidR="001F5443" w:rsidRPr="001F5443" w:rsidTr="005605A9">
        <w:trPr>
          <w:trHeight w:val="53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REF.STD.NO</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cs="Tahoma"/>
                <w:sz w:val="18"/>
              </w:rPr>
              <w:t>Gıda Maddelerinin Ve Umumi Sağlığı İlgilendiren Eşya Ve Levazımın Hususi Vasıflarını Gösteren Tüzüğün 61-72.Maddeleri,</w:t>
            </w:r>
            <w:r w:rsidR="00A6332D" w:rsidRPr="001F5443">
              <w:rPr>
                <w:rFonts w:ascii="Tahoma" w:hAnsi="Tahoma" w:cs="Tahoma"/>
                <w:sz w:val="18"/>
              </w:rPr>
              <w:t xml:space="preserve"> Türk Gıda Kodeksi Peynir Tebliği R.G: 8.02.2015-29261 (Tebliğ No: 2015/6),</w:t>
            </w:r>
            <w:r w:rsidRPr="001F5443">
              <w:rPr>
                <w:rFonts w:ascii="Tahoma" w:hAnsi="Tahoma" w:cs="Tahoma"/>
                <w:sz w:val="18"/>
              </w:rPr>
              <w:t xml:space="preserve"> TS 3272</w:t>
            </w:r>
          </w:p>
        </w:tc>
      </w:tr>
      <w:tr w:rsidR="001F5443" w:rsidRPr="001F5443" w:rsidTr="005605A9">
        <w:trPr>
          <w:trHeight w:val="426"/>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KAYIT</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cs="Tahoma"/>
                <w:sz w:val="18"/>
              </w:rPr>
              <w:t>Ürün Ret Kabul Formu, Günlük İaşe Geçici Teslim Belgesi</w:t>
            </w:r>
          </w:p>
        </w:tc>
      </w:tr>
      <w:tr w:rsidR="001F5443" w:rsidRPr="001F5443" w:rsidTr="005605A9">
        <w:trPr>
          <w:trHeight w:val="502"/>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KONTROL SIKLIĞI</w:t>
            </w:r>
          </w:p>
        </w:tc>
        <w:tc>
          <w:tcPr>
            <w:tcW w:w="7938" w:type="dxa"/>
            <w:tcBorders>
              <w:right w:val="single" w:sz="18" w:space="0" w:color="auto"/>
            </w:tcBorders>
            <w:vAlign w:val="center"/>
          </w:tcPr>
          <w:p w:rsidR="00266C7A" w:rsidRPr="001F5443" w:rsidRDefault="0033605F" w:rsidP="005605A9">
            <w:pPr>
              <w:rPr>
                <w:rFonts w:ascii="Tahoma" w:hAnsi="Tahoma" w:cs="Tahoma"/>
                <w:sz w:val="18"/>
              </w:rPr>
            </w:pPr>
            <w:r w:rsidRPr="001F5443">
              <w:rPr>
                <w:rFonts w:ascii="Tahoma" w:hAnsi="Tahoma" w:cs="Tahoma"/>
                <w:sz w:val="18"/>
              </w:rPr>
              <w:t>Her alımda gerekli görüldüğü kadar numune incelenecektir.</w:t>
            </w:r>
          </w:p>
        </w:tc>
      </w:tr>
      <w:tr w:rsidR="001F5443" w:rsidRPr="001F5443" w:rsidTr="005605A9">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UYGUN OLMAMASI DURUMUNDA</w:t>
            </w:r>
          </w:p>
        </w:tc>
        <w:tc>
          <w:tcPr>
            <w:tcW w:w="7938" w:type="dxa"/>
            <w:tcBorders>
              <w:right w:val="single" w:sz="18" w:space="0" w:color="auto"/>
            </w:tcBorders>
            <w:vAlign w:val="center"/>
          </w:tcPr>
          <w:p w:rsidR="00266C7A" w:rsidRPr="001F5443" w:rsidRDefault="00266C7A" w:rsidP="005605A9">
            <w:pPr>
              <w:numPr>
                <w:ilvl w:val="0"/>
                <w:numId w:val="17"/>
              </w:numPr>
              <w:rPr>
                <w:rFonts w:ascii="Tahoma" w:hAnsi="Tahoma" w:cs="Tahoma"/>
                <w:sz w:val="18"/>
                <w:szCs w:val="18"/>
              </w:rPr>
            </w:pPr>
            <w:r w:rsidRPr="001F5443">
              <w:rPr>
                <w:rFonts w:ascii="Tahoma" w:hAnsi="Tahoma" w:cs="Tahoma"/>
                <w:sz w:val="18"/>
                <w:szCs w:val="18"/>
              </w:rPr>
              <w:t xml:space="preserve">Bu teknik şartnameye uygun olmayan ürünler iade edilir. </w:t>
            </w:r>
          </w:p>
          <w:p w:rsidR="00266C7A" w:rsidRPr="001F5443" w:rsidRDefault="00266C7A" w:rsidP="005605A9">
            <w:pPr>
              <w:numPr>
                <w:ilvl w:val="0"/>
                <w:numId w:val="17"/>
              </w:numPr>
              <w:rPr>
                <w:rFonts w:ascii="Tahoma" w:hAnsi="Tahoma" w:cs="Tahoma"/>
                <w:sz w:val="18"/>
                <w:szCs w:val="18"/>
              </w:rPr>
            </w:pPr>
            <w:r w:rsidRPr="001F5443">
              <w:rPr>
                <w:rFonts w:ascii="Tahoma" w:hAnsi="Tahoma" w:cs="Tahoma"/>
                <w:sz w:val="18"/>
                <w:szCs w:val="18"/>
              </w:rPr>
              <w:t>Kullanım sırasında ya da  öncesinde ürünlerde gözlenen her hangi bir renk, tat, yapı veya koku değişikliğinde veya bozulma belirtisi görüldüğünde ürün miktarını ve oluşacak maddi zararları (kullanılacak diğer malzemeler) müteahhit firmanın karşılaması zorunludur.</w:t>
            </w:r>
          </w:p>
          <w:p w:rsidR="00266C7A" w:rsidRPr="001F5443" w:rsidRDefault="00266C7A" w:rsidP="005605A9">
            <w:pPr>
              <w:numPr>
                <w:ilvl w:val="0"/>
                <w:numId w:val="17"/>
              </w:numPr>
              <w:rPr>
                <w:rFonts w:ascii="Tahoma" w:hAnsi="Tahoma" w:cs="Tahoma"/>
                <w:sz w:val="18"/>
                <w:szCs w:val="18"/>
              </w:rPr>
            </w:pPr>
            <w:r w:rsidRPr="001F5443">
              <w:rPr>
                <w:rFonts w:ascii="Tahoma" w:hAnsi="Tahoma" w:cs="Tahoma"/>
                <w:sz w:val="18"/>
                <w:szCs w:val="18"/>
              </w:rPr>
              <w:t xml:space="preserve">Son kullanma tarihinden önce bozulan ve numuneden farklı çıkan </w:t>
            </w:r>
            <w:r w:rsidR="007F3765" w:rsidRPr="001F5443">
              <w:rPr>
                <w:rFonts w:ascii="Tahoma" w:hAnsi="Tahoma" w:cs="Tahoma"/>
                <w:sz w:val="18"/>
                <w:szCs w:val="18"/>
              </w:rPr>
              <w:t xml:space="preserve">eski kaşar peynirleri </w:t>
            </w:r>
            <w:r w:rsidRPr="001F5443">
              <w:rPr>
                <w:rFonts w:ascii="Tahoma" w:hAnsi="Tahoma" w:cs="Tahoma"/>
                <w:sz w:val="18"/>
                <w:szCs w:val="18"/>
              </w:rPr>
              <w:lastRenderedPageBreak/>
              <w:t>müteahhit firma tarafından değiştirilecektir.</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lastRenderedPageBreak/>
              <w:t>KONTROL KRİTERİ</w:t>
            </w:r>
          </w:p>
        </w:tc>
        <w:tc>
          <w:tcPr>
            <w:tcW w:w="7938" w:type="dxa"/>
            <w:tcBorders>
              <w:right w:val="single" w:sz="18" w:space="0" w:color="auto"/>
            </w:tcBorders>
            <w:vAlign w:val="center"/>
          </w:tcPr>
          <w:p w:rsidR="00266C7A" w:rsidRPr="001F5443" w:rsidRDefault="00266C7A" w:rsidP="005605A9">
            <w:pPr>
              <w:pStyle w:val="Balk3"/>
              <w:rPr>
                <w:rFonts w:ascii="Tahoma" w:hAnsi="Tahoma" w:cs="Tahoma"/>
                <w:b/>
                <w:sz w:val="18"/>
              </w:rPr>
            </w:pPr>
            <w:r w:rsidRPr="001F5443">
              <w:rPr>
                <w:rFonts w:ascii="Tahoma" w:hAnsi="Tahoma" w:cs="Tahoma"/>
                <w:b/>
                <w:sz w:val="18"/>
              </w:rPr>
              <w:t>ÖZELLİK</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BİYOLOJİK</w:t>
            </w:r>
          </w:p>
        </w:tc>
        <w:tc>
          <w:tcPr>
            <w:tcW w:w="7938" w:type="dxa"/>
            <w:tcBorders>
              <w:right w:val="single" w:sz="18" w:space="0" w:color="auto"/>
            </w:tcBorders>
            <w:vAlign w:val="center"/>
          </w:tcPr>
          <w:p w:rsidR="00266C7A" w:rsidRPr="001F5443" w:rsidRDefault="00266C7A" w:rsidP="005605A9">
            <w:pPr>
              <w:pStyle w:val="Balk3"/>
              <w:jc w:val="left"/>
              <w:rPr>
                <w:rFonts w:ascii="Tahoma" w:hAnsi="Tahoma" w:cs="Tahoma"/>
                <w:sz w:val="18"/>
                <w:vertAlign w:val="superscript"/>
              </w:rPr>
            </w:pPr>
          </w:p>
          <w:p w:rsidR="00266C7A" w:rsidRPr="001F5443" w:rsidRDefault="00266C7A" w:rsidP="005605A9">
            <w:pPr>
              <w:rPr>
                <w:rFonts w:ascii="Tahoma" w:hAnsi="Tahoma" w:cs="Tahoma"/>
                <w:sz w:val="18"/>
              </w:rPr>
            </w:pPr>
            <w:r w:rsidRPr="001F5443">
              <w:rPr>
                <w:rFonts w:ascii="Tahoma" w:hAnsi="Tahoma" w:cs="Tahoma"/>
                <w:sz w:val="18"/>
              </w:rPr>
              <w:t>Koagulaz pozitif stafilokoklar (kob/g):1.0x10</w:t>
            </w:r>
            <w:r w:rsidRPr="001F5443">
              <w:rPr>
                <w:rFonts w:ascii="Tahoma" w:hAnsi="Tahoma" w:cs="Tahoma"/>
                <w:sz w:val="18"/>
                <w:vertAlign w:val="superscript"/>
              </w:rPr>
              <w:t>2</w:t>
            </w:r>
            <w:r w:rsidRPr="001F5443">
              <w:rPr>
                <w:rFonts w:ascii="Tahoma" w:hAnsi="Tahoma" w:cs="Tahoma"/>
                <w:sz w:val="18"/>
              </w:rPr>
              <w:t>-1.0x10</w:t>
            </w:r>
            <w:r w:rsidRPr="001F5443">
              <w:rPr>
                <w:rFonts w:ascii="Tahoma" w:hAnsi="Tahoma" w:cs="Tahoma"/>
                <w:sz w:val="18"/>
                <w:vertAlign w:val="superscript"/>
              </w:rPr>
              <w:t>3</w:t>
            </w:r>
          </w:p>
          <w:p w:rsidR="00266C7A" w:rsidRPr="001F5443" w:rsidRDefault="00266C7A" w:rsidP="005605A9">
            <w:pPr>
              <w:rPr>
                <w:rFonts w:ascii="Tahoma" w:hAnsi="Tahoma" w:cs="Tahoma"/>
                <w:sz w:val="18"/>
              </w:rPr>
            </w:pPr>
            <w:r w:rsidRPr="001F5443">
              <w:rPr>
                <w:rFonts w:ascii="Tahoma" w:hAnsi="Tahoma" w:cs="Tahoma"/>
                <w:sz w:val="18"/>
              </w:rPr>
              <w:t>Salmonella spp.: 25g’da bulunmayacak</w:t>
            </w:r>
          </w:p>
          <w:p w:rsidR="00266C7A" w:rsidRPr="001F5443" w:rsidRDefault="00266C7A" w:rsidP="005605A9">
            <w:pPr>
              <w:rPr>
                <w:rFonts w:ascii="Tahoma" w:hAnsi="Tahoma" w:cs="Tahoma"/>
                <w:sz w:val="18"/>
              </w:rPr>
            </w:pPr>
            <w:r w:rsidRPr="001F5443">
              <w:rPr>
                <w:rFonts w:ascii="Tahoma" w:hAnsi="Tahoma" w:cs="Tahoma"/>
                <w:sz w:val="18"/>
              </w:rPr>
              <w:t>L. monocytogenes: 25g’da bulunmayacak.</w:t>
            </w:r>
          </w:p>
          <w:p w:rsidR="00266C7A" w:rsidRPr="001F5443" w:rsidRDefault="00266C7A" w:rsidP="005605A9">
            <w:pPr>
              <w:rPr>
                <w:rFonts w:ascii="Tahoma" w:hAnsi="Tahoma" w:cs="Tahoma"/>
                <w:sz w:val="18"/>
              </w:rPr>
            </w:pPr>
            <w:r w:rsidRPr="001F5443">
              <w:rPr>
                <w:rFonts w:ascii="Tahoma" w:hAnsi="Tahoma" w:cs="Tahoma"/>
                <w:sz w:val="18"/>
              </w:rPr>
              <w:t>E.coli : (kob/g):1.0x10</w:t>
            </w:r>
            <w:r w:rsidRPr="001F5443">
              <w:rPr>
                <w:rFonts w:ascii="Tahoma" w:hAnsi="Tahoma" w:cs="Tahoma"/>
                <w:sz w:val="18"/>
                <w:vertAlign w:val="superscript"/>
              </w:rPr>
              <w:t>2</w:t>
            </w:r>
            <w:r w:rsidRPr="001F5443">
              <w:rPr>
                <w:rFonts w:ascii="Tahoma" w:hAnsi="Tahoma" w:cs="Tahoma"/>
                <w:sz w:val="18"/>
              </w:rPr>
              <w:t>-1.0x10</w:t>
            </w:r>
            <w:r w:rsidRPr="001F5443">
              <w:rPr>
                <w:rFonts w:ascii="Tahoma" w:hAnsi="Tahoma" w:cs="Tahoma"/>
                <w:sz w:val="18"/>
                <w:vertAlign w:val="superscript"/>
              </w:rPr>
              <w:t>3</w:t>
            </w:r>
          </w:p>
          <w:p w:rsidR="00266C7A" w:rsidRPr="001F5443" w:rsidRDefault="00266C7A" w:rsidP="005605A9">
            <w:pPr>
              <w:rPr>
                <w:rFonts w:ascii="Tahoma" w:hAnsi="Tahoma" w:cs="Tahoma"/>
                <w:sz w:val="18"/>
              </w:rPr>
            </w:pPr>
          </w:p>
          <w:p w:rsidR="00266C7A" w:rsidRPr="001F5443" w:rsidRDefault="00266C7A" w:rsidP="005605A9">
            <w:pPr>
              <w:rPr>
                <w:rFonts w:ascii="Tahoma" w:hAnsi="Tahoma" w:cs="Tahoma"/>
                <w:sz w:val="18"/>
              </w:rPr>
            </w:pPr>
          </w:p>
          <w:p w:rsidR="00266C7A" w:rsidRPr="001F5443" w:rsidRDefault="00266C7A" w:rsidP="005605A9">
            <w:pPr>
              <w:rPr>
                <w:rFonts w:ascii="Tahoma" w:hAnsi="Tahoma" w:cs="Tahoma"/>
                <w:sz w:val="18"/>
              </w:rPr>
            </w:pPr>
            <w:r w:rsidRPr="001F5443">
              <w:rPr>
                <w:rFonts w:ascii="Tahoma" w:hAnsi="Tahoma" w:cs="Tahoma"/>
                <w:sz w:val="18"/>
              </w:rPr>
              <w:t>Ref: Türk Gıda Kodeksi Mikrobiyolojik Kriterler Yönetmeliği, Ek-1 -2 Süt, Süt Ürünleri ve Süt Bazlı Ürünlere Ait Mikrobiyolojik  Değerler R.G: 29.12.2011-28157, Yetki Kanunu: 5996</w:t>
            </w:r>
          </w:p>
          <w:p w:rsidR="00266C7A" w:rsidRPr="001F5443" w:rsidRDefault="00266C7A" w:rsidP="005605A9">
            <w:pPr>
              <w:rPr>
                <w:rFonts w:ascii="Tahoma" w:hAnsi="Tahoma" w:cs="Tahoma"/>
                <w:sz w:val="18"/>
              </w:rPr>
            </w:pP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KİMYASAL</w:t>
            </w:r>
          </w:p>
        </w:tc>
        <w:tc>
          <w:tcPr>
            <w:tcW w:w="7938" w:type="dxa"/>
            <w:tcBorders>
              <w:right w:val="single" w:sz="18" w:space="0" w:color="auto"/>
            </w:tcBorders>
            <w:vAlign w:val="center"/>
          </w:tcPr>
          <w:p w:rsidR="00266C7A" w:rsidRPr="001F5443" w:rsidRDefault="00583770" w:rsidP="005605A9">
            <w:pPr>
              <w:pStyle w:val="Balk3"/>
              <w:jc w:val="left"/>
              <w:rPr>
                <w:rFonts w:ascii="Tahoma" w:hAnsi="Tahoma" w:cs="Tahoma"/>
                <w:sz w:val="18"/>
                <w:szCs w:val="18"/>
                <w:lang w:eastAsia="en-US"/>
              </w:rPr>
            </w:pPr>
            <w:r w:rsidRPr="001F5443">
              <w:rPr>
                <w:rFonts w:ascii="Tahoma" w:hAnsi="Tahoma" w:cs="Tahoma"/>
                <w:sz w:val="18"/>
                <w:szCs w:val="18"/>
                <w:lang w:eastAsia="en-US"/>
              </w:rPr>
              <w:t>Eski kaşar peynirde, 100 gram kuru maddede en az 45 gram süt yağı bulunacaktır. Eski kaşar peynirinde rutubet en çok % 40  (m/m), tuz miktarı en çok % 4 (m/m) olacaktır.</w:t>
            </w:r>
          </w:p>
          <w:p w:rsidR="00583770" w:rsidRPr="001F5443" w:rsidRDefault="00583770" w:rsidP="00583770">
            <w:pPr>
              <w:rPr>
                <w:lang w:eastAsia="en-US"/>
              </w:rPr>
            </w:pPr>
            <w:r w:rsidRPr="001F5443">
              <w:rPr>
                <w:rFonts w:ascii="Tahoma" w:hAnsi="Tahoma" w:cs="Tahoma"/>
                <w:sz w:val="18"/>
              </w:rPr>
              <w:t>Türk Gıda Kodeksi Peynir Tebliği R.G: 8.02.2015-29261 (Tebliğ No: 2015/6)</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FİZİKSEL</w:t>
            </w:r>
          </w:p>
        </w:tc>
        <w:tc>
          <w:tcPr>
            <w:tcW w:w="7938" w:type="dxa"/>
            <w:tcBorders>
              <w:right w:val="single" w:sz="18" w:space="0" w:color="auto"/>
            </w:tcBorders>
            <w:vAlign w:val="center"/>
          </w:tcPr>
          <w:p w:rsidR="00266C7A" w:rsidRPr="001F5443" w:rsidRDefault="00266C7A" w:rsidP="00BA4C8F">
            <w:pPr>
              <w:jc w:val="both"/>
              <w:rPr>
                <w:rFonts w:ascii="Tahoma" w:hAnsi="Tahoma" w:cs="Tahoma"/>
                <w:sz w:val="18"/>
                <w:szCs w:val="18"/>
              </w:rPr>
            </w:pPr>
            <w:r w:rsidRPr="001F5443">
              <w:rPr>
                <w:rFonts w:ascii="Tahoma" w:hAnsi="Tahoma" w:cs="Tahoma"/>
                <w:sz w:val="18"/>
                <w:szCs w:val="18"/>
              </w:rPr>
              <w:t>İmal edildikten sonra en az 90 gün süreyle belirli şartlarda olgunlaşmış olmalıdır.Tam yağlı, temiz, parlak, canlı saman sarısı veya koyu saman sarısı renkte olmalıdır. Kesildiğinde ufalanmamalı, düz, pürüzsüz, parlak ve homojen görünümde olmalıdır.</w:t>
            </w:r>
            <w:r w:rsidR="00583770" w:rsidRPr="001F5443">
              <w:rPr>
                <w:rFonts w:ascii="Tahoma" w:hAnsi="Tahoma" w:cs="Tahoma"/>
                <w:sz w:val="18"/>
                <w:szCs w:val="18"/>
              </w:rPr>
              <w:t xml:space="preserve"> </w:t>
            </w:r>
            <w:r w:rsidRPr="001F5443">
              <w:rPr>
                <w:rFonts w:ascii="Tahoma" w:hAnsi="Tahoma" w:cs="Tahoma"/>
                <w:sz w:val="18"/>
                <w:szCs w:val="18"/>
              </w:rPr>
              <w:t>Fazla sert veya fazla yumuşak olmamalı, kendine özgü hoş tat ve kokuda olmalıdır.</w:t>
            </w:r>
            <w:r w:rsidRPr="001F5443">
              <w:rPr>
                <w:rFonts w:ascii="Tahoma" w:hAnsi="Tahoma" w:cs="Tahoma"/>
                <w:sz w:val="18"/>
              </w:rPr>
              <w:t xml:space="preserve"> Kaşar peynir max 4</w:t>
            </w:r>
            <w:r w:rsidRPr="001F5443">
              <w:rPr>
                <w:rFonts w:ascii="Tahoma" w:hAnsi="Tahoma" w:cs="Tahoma"/>
                <w:sz w:val="18"/>
                <w:szCs w:val="18"/>
              </w:rPr>
              <w:sym w:font="Symbol" w:char="F0B0"/>
            </w:r>
            <w:r w:rsidRPr="001F5443">
              <w:rPr>
                <w:rFonts w:ascii="Tahoma" w:hAnsi="Tahoma" w:cs="Tahoma"/>
                <w:sz w:val="18"/>
              </w:rPr>
              <w:t>C’de olmalıdır.Rendelendiğinde topaklanmamalı ve rendelenebilir sertlikte olmalıdır.</w:t>
            </w:r>
            <w:r w:rsidR="00BA4C8F" w:rsidRPr="001F5443">
              <w:rPr>
                <w:rFonts w:ascii="Tahoma" w:hAnsi="Tahoma" w:cs="Tahoma"/>
                <w:sz w:val="18"/>
              </w:rPr>
              <w:t xml:space="preserve"> Burada belirtilmeyen tüm hususlarda Türk Gıda Kodeksi Peynir Tebliği maddeleri geçerlidir.</w:t>
            </w:r>
          </w:p>
        </w:tc>
      </w:tr>
      <w:tr w:rsidR="001F5443" w:rsidRPr="001F5443" w:rsidTr="005605A9">
        <w:trPr>
          <w:trHeight w:val="382"/>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ORJİN</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r w:rsidRPr="001F5443">
              <w:rPr>
                <w:rFonts w:ascii="Tahoma" w:hAnsi="Tahoma" w:cs="Tahoma"/>
                <w:sz w:val="18"/>
              </w:rPr>
              <w:t>-Yerli Menşei</w:t>
            </w:r>
          </w:p>
        </w:tc>
      </w:tr>
      <w:tr w:rsidR="001F5443" w:rsidRPr="001F5443" w:rsidTr="005605A9">
        <w:trPr>
          <w:trHeight w:val="545"/>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ÜRETİM METODU</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r w:rsidRPr="001F5443">
              <w:rPr>
                <w:rFonts w:ascii="Tahoma" w:hAnsi="Tahoma" w:cs="Tahoma"/>
                <w:sz w:val="18"/>
              </w:rPr>
              <w:t>-</w:t>
            </w:r>
          </w:p>
        </w:tc>
      </w:tr>
      <w:tr w:rsidR="001F5443" w:rsidRPr="001F5443" w:rsidTr="005605A9">
        <w:trPr>
          <w:trHeight w:val="1045"/>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AMBALAJ ve  DAĞITIM YÖNTEMLERİ</w:t>
            </w:r>
          </w:p>
          <w:p w:rsidR="00266C7A" w:rsidRPr="001F5443" w:rsidRDefault="00266C7A" w:rsidP="005605A9">
            <w:pPr>
              <w:rPr>
                <w:rFonts w:ascii="Tahoma" w:hAnsi="Tahoma" w:cs="Tahoma"/>
                <w:sz w:val="18"/>
              </w:rPr>
            </w:pPr>
          </w:p>
        </w:tc>
        <w:tc>
          <w:tcPr>
            <w:tcW w:w="7938" w:type="dxa"/>
            <w:tcBorders>
              <w:right w:val="single" w:sz="18" w:space="0" w:color="auto"/>
            </w:tcBorders>
          </w:tcPr>
          <w:p w:rsidR="00266C7A" w:rsidRPr="001F5443" w:rsidRDefault="00266C7A" w:rsidP="005605A9">
            <w:pPr>
              <w:jc w:val="both"/>
              <w:rPr>
                <w:rFonts w:ascii="Tahoma" w:hAnsi="Tahoma" w:cs="Tahoma"/>
                <w:sz w:val="18"/>
                <w:szCs w:val="18"/>
              </w:rPr>
            </w:pPr>
            <w:r w:rsidRPr="001F5443">
              <w:rPr>
                <w:rFonts w:ascii="Tahoma" w:hAnsi="Tahoma" w:cs="Tahoma"/>
                <w:sz w:val="18"/>
              </w:rPr>
              <w:t>12  kg’ lık ambalajlarda</w:t>
            </w:r>
            <w:r w:rsidRPr="001F5443">
              <w:rPr>
                <w:rFonts w:ascii="Tahoma" w:hAnsi="Tahoma" w:cs="Tahoma"/>
                <w:sz w:val="18"/>
                <w:szCs w:val="18"/>
              </w:rPr>
              <w:t xml:space="preserve">  olacaktır. Ambalaj üzerindeki işaretleme Gıda Kodeksi Yönetmeliğinin 1’inci bölümüne  uygun olacaktır. Kaşar peynirlerin</w:t>
            </w:r>
            <w:r w:rsidRPr="001F5443">
              <w:rPr>
                <w:rFonts w:ascii="Tahoma" w:hAnsi="Tahoma" w:cs="Tahoma"/>
                <w:sz w:val="18"/>
              </w:rPr>
              <w:t xml:space="preserve"> ambalajların üzerinde üretici firmanın adı, adresi, varsa tescil edilmiş markası, pastörize sütten imal edilmiştir ibaresi, yağ oranı, gün ay ve yıl olarak  son kullanma tarihleri kolayca okunabilir biçimde belirtilmelidir. </w:t>
            </w:r>
            <w:r w:rsidRPr="001F5443">
              <w:rPr>
                <w:rFonts w:ascii="Tahoma" w:hAnsi="Tahoma" w:cs="Tahoma"/>
                <w:sz w:val="18"/>
                <w:szCs w:val="18"/>
              </w:rPr>
              <w:t>Etiketleme ile ilgili burada belirtilmeyen diğer hususlar Türk Gıda Kodeksi Etiketleme Yönetmeliğine uygun olmalıdır. Bu kapsam dahilinde yeni çıkacak Tebliğ, Kanun, Tüzük ve eklerini de kapsayacaktır.</w:t>
            </w:r>
            <w:r w:rsidRPr="001F5443">
              <w:rPr>
                <w:rFonts w:ascii="Tahoma" w:hAnsi="Tahoma" w:cs="Tahoma"/>
                <w:sz w:val="18"/>
              </w:rPr>
              <w:t xml:space="preserve"> Frigofirik araçlarda getirilmelidir.</w:t>
            </w:r>
          </w:p>
          <w:p w:rsidR="00266C7A" w:rsidRPr="001F5443" w:rsidRDefault="00266C7A" w:rsidP="005605A9">
            <w:pPr>
              <w:jc w:val="both"/>
              <w:rPr>
                <w:rFonts w:ascii="Tahoma" w:hAnsi="Tahoma" w:cs="Tahoma"/>
                <w:sz w:val="18"/>
                <w:szCs w:val="18"/>
              </w:rPr>
            </w:pPr>
          </w:p>
          <w:p w:rsidR="00266C7A" w:rsidRPr="001F5443" w:rsidRDefault="00266C7A" w:rsidP="005605A9">
            <w:pPr>
              <w:rPr>
                <w:rFonts w:ascii="Tahoma" w:hAnsi="Tahoma" w:cs="Tahoma"/>
                <w:sz w:val="18"/>
              </w:rPr>
            </w:pPr>
            <w:r w:rsidRPr="001F5443">
              <w:rPr>
                <w:rFonts w:ascii="Tahoma" w:hAnsi="Tahoma" w:cs="Tahoma"/>
                <w:sz w:val="18"/>
                <w:szCs w:val="18"/>
              </w:rPr>
              <w:t>Taşıma Gıda Kodeksi Yönetmeliğinin 3’ üncü bölümüne  uygun olacaktır. Ü</w:t>
            </w:r>
            <w:r w:rsidRPr="001F5443">
              <w:rPr>
                <w:rFonts w:ascii="Tahoma" w:hAnsi="Tahoma" w:cs="Tahoma"/>
                <w:sz w:val="18"/>
              </w:rPr>
              <w:t xml:space="preserve">rünler </w:t>
            </w:r>
            <w:r w:rsidRPr="001F5443">
              <w:rPr>
                <w:rFonts w:ascii="Tahoma" w:hAnsi="Tahoma" w:cs="Tahoma"/>
                <w:sz w:val="18"/>
                <w:szCs w:val="18"/>
              </w:rPr>
              <w:t>frigofirik araçlarda getirilmelidir.</w:t>
            </w:r>
          </w:p>
          <w:p w:rsidR="00266C7A" w:rsidRPr="001F5443" w:rsidRDefault="00266C7A" w:rsidP="005605A9">
            <w:pPr>
              <w:rPr>
                <w:rFonts w:ascii="Tahoma" w:hAnsi="Tahoma" w:cs="Tahoma"/>
                <w:sz w:val="18"/>
              </w:rPr>
            </w:pPr>
          </w:p>
        </w:tc>
      </w:tr>
      <w:tr w:rsidR="001F5443" w:rsidRPr="001F5443" w:rsidTr="005605A9">
        <w:trPr>
          <w:trHeight w:val="419"/>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DEPOLAMA KOŞULLARI ve RAF ÖMRÜ</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r w:rsidRPr="001F5443">
              <w:rPr>
                <w:rFonts w:ascii="Tahoma" w:hAnsi="Tahoma" w:cs="Tahoma"/>
                <w:sz w:val="18"/>
              </w:rPr>
              <w:t>Depolama Gıda Kodeksi Yönetmeliğinin 3’ üncü bölümüne uygun olacaktır.</w:t>
            </w:r>
          </w:p>
        </w:tc>
      </w:tr>
      <w:tr w:rsidR="001F5443" w:rsidRPr="001F5443" w:rsidTr="005605A9">
        <w:trPr>
          <w:trHeight w:val="419"/>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KULLANIM veya İŞLEMDEN ÖNCE HAZIRLAMA ve/veya İŞLEME</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cs="Tahoma"/>
                <w:sz w:val="18"/>
              </w:rPr>
              <w:t>-</w:t>
            </w:r>
          </w:p>
        </w:tc>
      </w:tr>
      <w:tr w:rsidR="001F5443" w:rsidRPr="001F5443" w:rsidTr="005605A9">
        <w:trPr>
          <w:trHeight w:val="650"/>
        </w:trPr>
        <w:tc>
          <w:tcPr>
            <w:tcW w:w="2694" w:type="dxa"/>
            <w:tcBorders>
              <w:left w:val="single" w:sz="18" w:space="0" w:color="auto"/>
              <w:bottom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ANALİZ PERİYODU</w:t>
            </w:r>
          </w:p>
        </w:tc>
        <w:tc>
          <w:tcPr>
            <w:tcW w:w="7938" w:type="dxa"/>
            <w:tcBorders>
              <w:bottom w:val="single" w:sz="18" w:space="0" w:color="auto"/>
              <w:right w:val="single" w:sz="18" w:space="0" w:color="auto"/>
            </w:tcBorders>
            <w:vAlign w:val="center"/>
          </w:tcPr>
          <w:p w:rsidR="007F3765" w:rsidRPr="001F5443" w:rsidRDefault="007F3765" w:rsidP="007F3765">
            <w:pPr>
              <w:rPr>
                <w:rFonts w:ascii="Tahoma" w:hAnsi="Tahoma" w:cs="Tahoma"/>
                <w:sz w:val="18"/>
                <w:szCs w:val="18"/>
              </w:rPr>
            </w:pPr>
            <w:r w:rsidRPr="001F5443">
              <w:rPr>
                <w:rFonts w:ascii="Tahoma" w:hAnsi="Tahoma" w:cs="Tahoma"/>
                <w:sz w:val="18"/>
                <w:szCs w:val="18"/>
              </w:rPr>
              <w:t xml:space="preserve">Kurum tarafından en az ayda 1 kez olmak üzere, istenildiği takdirde teslim edilen ürünün kimyasal ve mikrobiyolojik analizi firma tarafından yaptırılıp belgeler tarafımıza teslim edilecektir. </w:t>
            </w:r>
          </w:p>
          <w:p w:rsidR="007F3765" w:rsidRPr="001F5443" w:rsidRDefault="007F3765" w:rsidP="007F3765">
            <w:pPr>
              <w:rPr>
                <w:rFonts w:ascii="Tahoma" w:hAnsi="Tahoma" w:cs="Tahoma"/>
                <w:sz w:val="18"/>
                <w:szCs w:val="18"/>
              </w:rPr>
            </w:pPr>
          </w:p>
          <w:p w:rsidR="007F3765" w:rsidRPr="001F5443" w:rsidRDefault="007F3765" w:rsidP="007F3765">
            <w:pPr>
              <w:jc w:val="both"/>
              <w:rPr>
                <w:rFonts w:ascii="Tahoma" w:hAnsi="Tahoma" w:cs="Tahoma"/>
                <w:sz w:val="18"/>
                <w:szCs w:val="18"/>
              </w:rPr>
            </w:pPr>
            <w:r w:rsidRPr="001F5443">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p w:rsidR="007F3765" w:rsidRPr="001F5443" w:rsidRDefault="007F3765" w:rsidP="007F3765">
            <w:pPr>
              <w:rPr>
                <w:rFonts w:ascii="Tahoma" w:hAnsi="Tahoma" w:cs="Tahoma"/>
                <w:sz w:val="18"/>
              </w:rPr>
            </w:pPr>
          </w:p>
          <w:p w:rsidR="00266C7A" w:rsidRPr="001F5443" w:rsidRDefault="00266C7A" w:rsidP="005605A9">
            <w:pPr>
              <w:rPr>
                <w:rFonts w:ascii="Tahoma" w:hAnsi="Tahoma" w:cs="Tahoma"/>
                <w:sz w:val="18"/>
              </w:rPr>
            </w:pPr>
          </w:p>
        </w:tc>
      </w:tr>
      <w:tr w:rsidR="001F5443" w:rsidRPr="001F5443" w:rsidTr="005605A9">
        <w:trPr>
          <w:trHeight w:val="650"/>
        </w:trPr>
        <w:tc>
          <w:tcPr>
            <w:tcW w:w="2694" w:type="dxa"/>
            <w:tcBorders>
              <w:left w:val="single" w:sz="18" w:space="0" w:color="auto"/>
              <w:bottom w:val="single" w:sz="18" w:space="0" w:color="auto"/>
            </w:tcBorders>
            <w:vAlign w:val="center"/>
          </w:tcPr>
          <w:p w:rsidR="00266C7A" w:rsidRPr="001F5443" w:rsidRDefault="00266C7A" w:rsidP="005605A9">
            <w:pPr>
              <w:jc w:val="both"/>
              <w:rPr>
                <w:rFonts w:ascii="Tahoma" w:hAnsi="Tahoma" w:cs="Tahoma"/>
                <w:b/>
                <w:sz w:val="18"/>
              </w:rPr>
            </w:pPr>
            <w:r w:rsidRPr="001F5443">
              <w:rPr>
                <w:rFonts w:ascii="Tahoma" w:hAnsi="Tahoma" w:cs="Tahoma"/>
                <w:b/>
                <w:sz w:val="18"/>
              </w:rPr>
              <w:t>İSTENEN BELGELER</w:t>
            </w:r>
          </w:p>
        </w:tc>
        <w:tc>
          <w:tcPr>
            <w:tcW w:w="7938" w:type="dxa"/>
            <w:tcBorders>
              <w:bottom w:val="single" w:sz="18" w:space="0" w:color="auto"/>
              <w:right w:val="single" w:sz="18" w:space="0" w:color="auto"/>
            </w:tcBorders>
            <w:vAlign w:val="center"/>
          </w:tcPr>
          <w:p w:rsidR="00266C7A" w:rsidRPr="001F5443" w:rsidRDefault="00266C7A" w:rsidP="005605A9">
            <w:pPr>
              <w:numPr>
                <w:ilvl w:val="0"/>
                <w:numId w:val="20"/>
              </w:numPr>
              <w:jc w:val="both"/>
              <w:rPr>
                <w:rFonts w:ascii="Tahoma" w:hAnsi="Tahoma" w:cs="Tahoma"/>
                <w:sz w:val="18"/>
                <w:szCs w:val="18"/>
              </w:rPr>
            </w:pPr>
            <w:r w:rsidRPr="001F5443">
              <w:rPr>
                <w:rFonts w:ascii="Tahoma" w:hAnsi="Tahoma" w:cs="Tahoma"/>
                <w:sz w:val="18"/>
                <w:szCs w:val="18"/>
              </w:rPr>
              <w:t>5996 Sayılı Veteriner Hizmetleri, Bitki Sağlığı, Gıda ve Yem Kanunu kapsamındaki ürünler için “ Gıda Sicil veya Gıda üretim sertifikası “ verilmelidir.</w:t>
            </w:r>
          </w:p>
          <w:p w:rsidR="00266C7A" w:rsidRPr="001F5443" w:rsidRDefault="00266C7A" w:rsidP="00502264">
            <w:pPr>
              <w:ind w:left="360"/>
              <w:jc w:val="both"/>
              <w:rPr>
                <w:rFonts w:ascii="Tahoma" w:hAnsi="Tahoma" w:cs="Tahoma"/>
                <w:sz w:val="18"/>
                <w:szCs w:val="18"/>
              </w:rPr>
            </w:pPr>
          </w:p>
        </w:tc>
      </w:tr>
      <w:tr w:rsidR="001F5443" w:rsidRPr="001F5443" w:rsidTr="005605A9">
        <w:trPr>
          <w:trHeight w:val="650"/>
        </w:trPr>
        <w:tc>
          <w:tcPr>
            <w:tcW w:w="2694" w:type="dxa"/>
            <w:tcBorders>
              <w:left w:val="single" w:sz="18" w:space="0" w:color="auto"/>
              <w:bottom w:val="single" w:sz="18" w:space="0" w:color="auto"/>
            </w:tcBorders>
            <w:vAlign w:val="center"/>
          </w:tcPr>
          <w:p w:rsidR="00266C7A" w:rsidRPr="001F5443" w:rsidRDefault="00266C7A" w:rsidP="005605A9">
            <w:pPr>
              <w:jc w:val="both"/>
              <w:rPr>
                <w:rFonts w:ascii="Tahoma" w:hAnsi="Tahoma" w:cs="Tahoma"/>
                <w:b/>
                <w:sz w:val="18"/>
              </w:rPr>
            </w:pPr>
            <w:r w:rsidRPr="001F5443">
              <w:rPr>
                <w:rFonts w:ascii="Tahoma" w:hAnsi="Tahoma" w:cs="Tahoma"/>
                <w:b/>
                <w:sz w:val="18"/>
              </w:rPr>
              <w:t>GENEL HÜKÜMLER</w:t>
            </w:r>
          </w:p>
        </w:tc>
        <w:tc>
          <w:tcPr>
            <w:tcW w:w="7938" w:type="dxa"/>
            <w:tcBorders>
              <w:bottom w:val="single" w:sz="18" w:space="0" w:color="auto"/>
              <w:right w:val="single" w:sz="18" w:space="0" w:color="auto"/>
            </w:tcBorders>
            <w:vAlign w:val="center"/>
          </w:tcPr>
          <w:p w:rsidR="00266C7A" w:rsidRPr="001F5443" w:rsidRDefault="00266C7A" w:rsidP="00AB0BDA">
            <w:pPr>
              <w:ind w:left="360"/>
              <w:jc w:val="both"/>
              <w:rPr>
                <w:rFonts w:ascii="Tahoma" w:hAnsi="Tahoma" w:cs="Tahoma"/>
                <w:sz w:val="18"/>
                <w:szCs w:val="18"/>
              </w:rPr>
            </w:pPr>
            <w:r w:rsidRPr="001F5443">
              <w:rPr>
                <w:rFonts w:ascii="Tahoma" w:hAnsi="Tahoma" w:cs="Tahoma"/>
                <w:sz w:val="18"/>
                <w:szCs w:val="18"/>
              </w:rPr>
              <w:t>İlgili birimler tarafından siparişi verilen ürün istenilen tarihte en geç 08:30’da teknik şartnameye uygun olarak teslim edilmelidir. Ürünün uygunsuzluğu durumunda aynı gün en geç 10:30’a kadar yeni ürün teslim edilmelidir.</w:t>
            </w:r>
          </w:p>
          <w:p w:rsidR="00266C7A" w:rsidRPr="001F5443" w:rsidRDefault="00266C7A" w:rsidP="00AB0BDA">
            <w:pPr>
              <w:ind w:left="360"/>
              <w:jc w:val="both"/>
              <w:rPr>
                <w:rFonts w:ascii="Tahoma" w:hAnsi="Tahoma" w:cs="Tahoma"/>
                <w:sz w:val="18"/>
                <w:szCs w:val="18"/>
              </w:rPr>
            </w:pPr>
            <w:r w:rsidRPr="001F5443">
              <w:rPr>
                <w:rFonts w:ascii="Tahoma" w:hAnsi="Tahoma" w:cs="Tahoma"/>
                <w:sz w:val="18"/>
                <w:szCs w:val="18"/>
              </w:rPr>
              <w:t>Teslimat sırasında en az iki kişi taşıyıcı hazır bulunacak, taşıyıcılarda temiz muşamba önlük, bone ve eldiven bulunacaktır.</w:t>
            </w:r>
            <w:r w:rsidR="007F3765" w:rsidRPr="001F5443">
              <w:rPr>
                <w:rFonts w:ascii="Tahoma" w:hAnsi="Tahoma" w:cs="Tahoma"/>
                <w:sz w:val="18"/>
                <w:szCs w:val="18"/>
              </w:rPr>
              <w:t xml:space="preserve"> </w:t>
            </w:r>
            <w:r w:rsidRPr="001F5443">
              <w:rPr>
                <w:rFonts w:ascii="Tahoma" w:hAnsi="Tahoma" w:cs="Tahoma"/>
                <w:sz w:val="18"/>
                <w:szCs w:val="18"/>
              </w:rPr>
              <w:t xml:space="preserve">Satın alınan ürünler depoya yüklenici firma personeli tarafından </w:t>
            </w:r>
            <w:r w:rsidRPr="001F5443">
              <w:rPr>
                <w:rFonts w:ascii="Tahoma" w:hAnsi="Tahoma" w:cs="Tahoma"/>
                <w:sz w:val="18"/>
                <w:szCs w:val="18"/>
              </w:rPr>
              <w:lastRenderedPageBreak/>
              <w:t>yerleştirilecektir.</w:t>
            </w:r>
          </w:p>
        </w:tc>
      </w:tr>
    </w:tbl>
    <w:p w:rsidR="00266C7A" w:rsidRPr="001F5443" w:rsidRDefault="00266C7A" w:rsidP="009F4F52"/>
    <w:p w:rsidR="00266C7A" w:rsidRPr="001F5443" w:rsidRDefault="00266C7A" w:rsidP="009F4F52"/>
    <w:p w:rsidR="00266C7A" w:rsidRPr="001F5443" w:rsidRDefault="00266C7A" w:rsidP="009F4F52"/>
    <w:p w:rsidR="00266C7A" w:rsidRPr="001F5443" w:rsidRDefault="00266C7A" w:rsidP="009F4F52"/>
    <w:p w:rsidR="006F5ADD" w:rsidRPr="001F5443" w:rsidRDefault="006F5ADD" w:rsidP="009F4F52"/>
    <w:p w:rsidR="006F5ADD" w:rsidRPr="001F5443" w:rsidRDefault="006F5ADD" w:rsidP="009F4F52"/>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1F5443" w:rsidRPr="001F5443" w:rsidTr="001943D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6F5ADD" w:rsidRPr="001F5443" w:rsidRDefault="006F5ADD" w:rsidP="001943D9">
            <w:pPr>
              <w:pStyle w:val="Balk7"/>
              <w:rPr>
                <w:rFonts w:cs="Tahoma"/>
                <w:sz w:val="18"/>
              </w:rPr>
            </w:pPr>
            <w:r w:rsidRPr="001F5443">
              <w:rPr>
                <w:rFonts w:cs="Tahoma"/>
                <w:sz w:val="18"/>
              </w:rPr>
              <w:t>TAZE KAŞAR PEYNİRİ</w:t>
            </w:r>
          </w:p>
        </w:tc>
      </w:tr>
      <w:tr w:rsidR="001F5443" w:rsidRPr="001F5443" w:rsidTr="001943D9">
        <w:trPr>
          <w:trHeight w:val="430"/>
        </w:trPr>
        <w:tc>
          <w:tcPr>
            <w:tcW w:w="2694" w:type="dxa"/>
            <w:tcBorders>
              <w:left w:val="single" w:sz="18" w:space="0" w:color="auto"/>
            </w:tcBorders>
            <w:vAlign w:val="center"/>
          </w:tcPr>
          <w:p w:rsidR="006F5ADD" w:rsidRPr="001F5443" w:rsidRDefault="006F5ADD" w:rsidP="001943D9">
            <w:pPr>
              <w:pStyle w:val="Balk5"/>
              <w:rPr>
                <w:rFonts w:cs="Tahoma"/>
                <w:sz w:val="18"/>
              </w:rPr>
            </w:pPr>
            <w:r w:rsidRPr="001F5443">
              <w:rPr>
                <w:rFonts w:cs="Tahoma"/>
                <w:sz w:val="18"/>
              </w:rPr>
              <w:t>SORUMLU</w:t>
            </w:r>
          </w:p>
        </w:tc>
        <w:tc>
          <w:tcPr>
            <w:tcW w:w="7938" w:type="dxa"/>
            <w:tcBorders>
              <w:right w:val="single" w:sz="18" w:space="0" w:color="auto"/>
            </w:tcBorders>
            <w:vAlign w:val="center"/>
          </w:tcPr>
          <w:p w:rsidR="006F5ADD" w:rsidRPr="001F5443" w:rsidRDefault="006F5ADD" w:rsidP="001943D9">
            <w:pPr>
              <w:rPr>
                <w:rFonts w:ascii="Tahoma" w:hAnsi="Tahoma" w:cs="Tahoma"/>
                <w:sz w:val="18"/>
              </w:rPr>
            </w:pPr>
            <w:r w:rsidRPr="001F5443">
              <w:rPr>
                <w:rFonts w:ascii="Tahoma" w:hAnsi="Tahoma"/>
                <w:sz w:val="18"/>
                <w:szCs w:val="18"/>
              </w:rPr>
              <w:t>Muayene Komisyonu (Diyetisyen, Aşçı Başı, Aşçı), Ambar Memuru</w:t>
            </w:r>
          </w:p>
        </w:tc>
      </w:tr>
      <w:tr w:rsidR="001F5443" w:rsidRPr="001F5443" w:rsidTr="001943D9">
        <w:trPr>
          <w:trHeight w:val="535"/>
        </w:trPr>
        <w:tc>
          <w:tcPr>
            <w:tcW w:w="2694" w:type="dxa"/>
            <w:tcBorders>
              <w:left w:val="single" w:sz="18" w:space="0" w:color="auto"/>
            </w:tcBorders>
            <w:vAlign w:val="center"/>
          </w:tcPr>
          <w:p w:rsidR="006F5ADD" w:rsidRPr="001F5443" w:rsidRDefault="006F5ADD" w:rsidP="001943D9">
            <w:pPr>
              <w:rPr>
                <w:rFonts w:ascii="Tahoma" w:hAnsi="Tahoma" w:cs="Tahoma"/>
                <w:b/>
                <w:sz w:val="18"/>
              </w:rPr>
            </w:pPr>
            <w:r w:rsidRPr="001F5443">
              <w:rPr>
                <w:rFonts w:ascii="Tahoma" w:hAnsi="Tahoma" w:cs="Tahoma"/>
                <w:b/>
                <w:sz w:val="18"/>
              </w:rPr>
              <w:t>REF.STD.NO</w:t>
            </w:r>
          </w:p>
        </w:tc>
        <w:tc>
          <w:tcPr>
            <w:tcW w:w="7938" w:type="dxa"/>
            <w:tcBorders>
              <w:right w:val="single" w:sz="18" w:space="0" w:color="auto"/>
            </w:tcBorders>
            <w:vAlign w:val="center"/>
          </w:tcPr>
          <w:p w:rsidR="006F5ADD" w:rsidRPr="001F5443" w:rsidRDefault="006F5ADD" w:rsidP="001943D9">
            <w:pPr>
              <w:rPr>
                <w:rFonts w:ascii="Tahoma" w:hAnsi="Tahoma" w:cs="Tahoma"/>
                <w:sz w:val="18"/>
              </w:rPr>
            </w:pPr>
            <w:r w:rsidRPr="001F5443">
              <w:rPr>
                <w:rFonts w:ascii="Tahoma" w:hAnsi="Tahoma" w:cs="Tahoma"/>
                <w:sz w:val="18"/>
              </w:rPr>
              <w:t>Gıda Maddelerinin Ve Umumi Sağlığı İlgilendiren Eşya Ve Levazımın Hususi Vasıflarını Gösteren Tüzüğün 61-72.Maddeleri, Türk Gıda Kodeksi Peynir Tebliği R.G: 8.02.2015-29261 (Tebliğ No: 2015/6), TS 3272</w:t>
            </w:r>
          </w:p>
        </w:tc>
      </w:tr>
      <w:tr w:rsidR="001F5443" w:rsidRPr="001F5443" w:rsidTr="001943D9">
        <w:trPr>
          <w:trHeight w:val="426"/>
        </w:trPr>
        <w:tc>
          <w:tcPr>
            <w:tcW w:w="2694" w:type="dxa"/>
            <w:tcBorders>
              <w:left w:val="single" w:sz="18" w:space="0" w:color="auto"/>
            </w:tcBorders>
            <w:vAlign w:val="center"/>
          </w:tcPr>
          <w:p w:rsidR="006F5ADD" w:rsidRPr="001F5443" w:rsidRDefault="006F5ADD" w:rsidP="001943D9">
            <w:pPr>
              <w:rPr>
                <w:rFonts w:ascii="Tahoma" w:hAnsi="Tahoma" w:cs="Tahoma"/>
                <w:b/>
                <w:sz w:val="18"/>
              </w:rPr>
            </w:pPr>
            <w:r w:rsidRPr="001F5443">
              <w:rPr>
                <w:rFonts w:ascii="Tahoma" w:hAnsi="Tahoma" w:cs="Tahoma"/>
                <w:b/>
                <w:sz w:val="18"/>
              </w:rPr>
              <w:t>KAYIT</w:t>
            </w:r>
          </w:p>
        </w:tc>
        <w:tc>
          <w:tcPr>
            <w:tcW w:w="7938" w:type="dxa"/>
            <w:tcBorders>
              <w:right w:val="single" w:sz="18" w:space="0" w:color="auto"/>
            </w:tcBorders>
            <w:vAlign w:val="center"/>
          </w:tcPr>
          <w:p w:rsidR="006F5ADD" w:rsidRPr="001F5443" w:rsidRDefault="006F5ADD" w:rsidP="001943D9">
            <w:pPr>
              <w:rPr>
                <w:rFonts w:ascii="Tahoma" w:hAnsi="Tahoma" w:cs="Tahoma"/>
                <w:sz w:val="18"/>
              </w:rPr>
            </w:pPr>
            <w:r w:rsidRPr="001F5443">
              <w:rPr>
                <w:rFonts w:ascii="Tahoma" w:hAnsi="Tahoma" w:cs="Tahoma"/>
                <w:sz w:val="18"/>
              </w:rPr>
              <w:t>Ürün Ret Kabul Formu, Günlük İaşe Geçici Teslim Belgesi</w:t>
            </w:r>
          </w:p>
        </w:tc>
      </w:tr>
      <w:tr w:rsidR="001F5443" w:rsidRPr="001F5443" w:rsidTr="001943D9">
        <w:trPr>
          <w:trHeight w:val="502"/>
        </w:trPr>
        <w:tc>
          <w:tcPr>
            <w:tcW w:w="2694" w:type="dxa"/>
            <w:tcBorders>
              <w:left w:val="single" w:sz="18" w:space="0" w:color="auto"/>
            </w:tcBorders>
            <w:vAlign w:val="center"/>
          </w:tcPr>
          <w:p w:rsidR="006F5ADD" w:rsidRPr="001F5443" w:rsidRDefault="006F5ADD" w:rsidP="001943D9">
            <w:pPr>
              <w:rPr>
                <w:rFonts w:ascii="Tahoma" w:hAnsi="Tahoma" w:cs="Tahoma"/>
                <w:b/>
                <w:sz w:val="18"/>
              </w:rPr>
            </w:pPr>
            <w:r w:rsidRPr="001F5443">
              <w:rPr>
                <w:rFonts w:ascii="Tahoma" w:hAnsi="Tahoma" w:cs="Tahoma"/>
                <w:b/>
                <w:sz w:val="18"/>
              </w:rPr>
              <w:t>KONTROL SIKLIĞI</w:t>
            </w:r>
          </w:p>
        </w:tc>
        <w:tc>
          <w:tcPr>
            <w:tcW w:w="7938" w:type="dxa"/>
            <w:tcBorders>
              <w:right w:val="single" w:sz="18" w:space="0" w:color="auto"/>
            </w:tcBorders>
            <w:vAlign w:val="center"/>
          </w:tcPr>
          <w:p w:rsidR="006F5ADD" w:rsidRPr="001F5443" w:rsidRDefault="006F5ADD" w:rsidP="001943D9">
            <w:pPr>
              <w:rPr>
                <w:rFonts w:ascii="Tahoma" w:hAnsi="Tahoma" w:cs="Tahoma"/>
                <w:sz w:val="18"/>
              </w:rPr>
            </w:pPr>
            <w:r w:rsidRPr="001F5443">
              <w:rPr>
                <w:rFonts w:ascii="Tahoma" w:hAnsi="Tahoma" w:cs="Tahoma"/>
                <w:sz w:val="18"/>
              </w:rPr>
              <w:t>Her alımda gerekli görüldüğü kadar numune incelenecektir.</w:t>
            </w:r>
          </w:p>
        </w:tc>
      </w:tr>
      <w:tr w:rsidR="001F5443" w:rsidRPr="001F5443" w:rsidTr="001943D9">
        <w:tc>
          <w:tcPr>
            <w:tcW w:w="2694" w:type="dxa"/>
            <w:tcBorders>
              <w:left w:val="single" w:sz="18" w:space="0" w:color="auto"/>
            </w:tcBorders>
            <w:vAlign w:val="center"/>
          </w:tcPr>
          <w:p w:rsidR="006F5ADD" w:rsidRPr="001F5443" w:rsidRDefault="006F5ADD" w:rsidP="001943D9">
            <w:pPr>
              <w:rPr>
                <w:rFonts w:ascii="Tahoma" w:hAnsi="Tahoma" w:cs="Tahoma"/>
                <w:b/>
                <w:sz w:val="18"/>
              </w:rPr>
            </w:pPr>
            <w:r w:rsidRPr="001F5443">
              <w:rPr>
                <w:rFonts w:ascii="Tahoma" w:hAnsi="Tahoma" w:cs="Tahoma"/>
                <w:b/>
                <w:sz w:val="18"/>
              </w:rPr>
              <w:t>UYGUN OLMAMASI DURUMUNDA</w:t>
            </w:r>
          </w:p>
        </w:tc>
        <w:tc>
          <w:tcPr>
            <w:tcW w:w="7938" w:type="dxa"/>
            <w:tcBorders>
              <w:right w:val="single" w:sz="18" w:space="0" w:color="auto"/>
            </w:tcBorders>
            <w:vAlign w:val="center"/>
          </w:tcPr>
          <w:p w:rsidR="006F5ADD" w:rsidRPr="001F5443" w:rsidRDefault="006F5ADD" w:rsidP="006F5ADD">
            <w:pPr>
              <w:numPr>
                <w:ilvl w:val="0"/>
                <w:numId w:val="25"/>
              </w:numPr>
              <w:rPr>
                <w:rFonts w:ascii="Tahoma" w:hAnsi="Tahoma" w:cs="Tahoma"/>
                <w:sz w:val="18"/>
                <w:szCs w:val="18"/>
              </w:rPr>
            </w:pPr>
            <w:r w:rsidRPr="001F5443">
              <w:rPr>
                <w:rFonts w:ascii="Tahoma" w:hAnsi="Tahoma" w:cs="Tahoma"/>
                <w:sz w:val="18"/>
                <w:szCs w:val="18"/>
              </w:rPr>
              <w:t xml:space="preserve">Bu teknik şartnameye uygun olmayan ürünler iade edilir. </w:t>
            </w:r>
          </w:p>
          <w:p w:rsidR="006F5ADD" w:rsidRPr="001F5443" w:rsidRDefault="006F5ADD" w:rsidP="006F5ADD">
            <w:pPr>
              <w:numPr>
                <w:ilvl w:val="0"/>
                <w:numId w:val="25"/>
              </w:numPr>
              <w:rPr>
                <w:rFonts w:ascii="Tahoma" w:hAnsi="Tahoma" w:cs="Tahoma"/>
                <w:sz w:val="18"/>
                <w:szCs w:val="18"/>
              </w:rPr>
            </w:pPr>
            <w:r w:rsidRPr="001F5443">
              <w:rPr>
                <w:rFonts w:ascii="Tahoma" w:hAnsi="Tahoma" w:cs="Tahoma"/>
                <w:sz w:val="18"/>
                <w:szCs w:val="18"/>
              </w:rPr>
              <w:t>Kullanım sırasında ya da  öncesinde ürünlerde gözlenen her hangi bir renk, tat, yapı veya koku değişikliğinde veya bozulma belirtisi görüldüğünde ürün miktarını ve oluşacak maddi zararları (kullanılacak diğer malzemeler) müteahhit firmanın karşılaması zorunludur.</w:t>
            </w:r>
          </w:p>
          <w:p w:rsidR="006F5ADD" w:rsidRPr="001F5443" w:rsidRDefault="006F5ADD" w:rsidP="006F5ADD">
            <w:pPr>
              <w:numPr>
                <w:ilvl w:val="0"/>
                <w:numId w:val="25"/>
              </w:numPr>
              <w:rPr>
                <w:rFonts w:ascii="Tahoma" w:hAnsi="Tahoma" w:cs="Tahoma"/>
                <w:sz w:val="18"/>
                <w:szCs w:val="18"/>
              </w:rPr>
            </w:pPr>
            <w:r w:rsidRPr="001F5443">
              <w:rPr>
                <w:rFonts w:ascii="Tahoma" w:hAnsi="Tahoma" w:cs="Tahoma"/>
                <w:sz w:val="18"/>
                <w:szCs w:val="18"/>
              </w:rPr>
              <w:t>Son kullanma tarihinden önce bozulan ve numuneden farklı çıkan kaşar peyniri müteahhit firma tarafından değiştirilecektir.</w:t>
            </w:r>
          </w:p>
        </w:tc>
      </w:tr>
      <w:tr w:rsidR="001F5443" w:rsidRPr="001F5443" w:rsidTr="001943D9">
        <w:trPr>
          <w:trHeight w:val="515"/>
        </w:trPr>
        <w:tc>
          <w:tcPr>
            <w:tcW w:w="2694" w:type="dxa"/>
            <w:tcBorders>
              <w:left w:val="single" w:sz="18" w:space="0" w:color="auto"/>
            </w:tcBorders>
            <w:vAlign w:val="center"/>
          </w:tcPr>
          <w:p w:rsidR="006F5ADD" w:rsidRPr="001F5443" w:rsidRDefault="006F5ADD" w:rsidP="001943D9">
            <w:pPr>
              <w:rPr>
                <w:rFonts w:ascii="Tahoma" w:hAnsi="Tahoma" w:cs="Tahoma"/>
                <w:b/>
                <w:sz w:val="18"/>
              </w:rPr>
            </w:pPr>
            <w:r w:rsidRPr="001F5443">
              <w:rPr>
                <w:rFonts w:ascii="Tahoma" w:hAnsi="Tahoma" w:cs="Tahoma"/>
                <w:b/>
                <w:sz w:val="18"/>
              </w:rPr>
              <w:t>KONTROL KRİTERİ</w:t>
            </w:r>
          </w:p>
        </w:tc>
        <w:tc>
          <w:tcPr>
            <w:tcW w:w="7938" w:type="dxa"/>
            <w:tcBorders>
              <w:right w:val="single" w:sz="18" w:space="0" w:color="auto"/>
            </w:tcBorders>
            <w:vAlign w:val="center"/>
          </w:tcPr>
          <w:p w:rsidR="006F5ADD" w:rsidRPr="001F5443" w:rsidRDefault="006F5ADD" w:rsidP="001943D9">
            <w:pPr>
              <w:pStyle w:val="Balk3"/>
              <w:rPr>
                <w:rFonts w:ascii="Tahoma" w:hAnsi="Tahoma" w:cs="Tahoma"/>
                <w:b/>
                <w:sz w:val="18"/>
              </w:rPr>
            </w:pPr>
            <w:r w:rsidRPr="001F5443">
              <w:rPr>
                <w:rFonts w:ascii="Tahoma" w:hAnsi="Tahoma" w:cs="Tahoma"/>
                <w:b/>
                <w:sz w:val="18"/>
              </w:rPr>
              <w:t>ÖZELLİK</w:t>
            </w:r>
          </w:p>
        </w:tc>
      </w:tr>
      <w:tr w:rsidR="001F5443" w:rsidRPr="001F5443" w:rsidTr="001943D9">
        <w:trPr>
          <w:trHeight w:val="515"/>
        </w:trPr>
        <w:tc>
          <w:tcPr>
            <w:tcW w:w="2694" w:type="dxa"/>
            <w:tcBorders>
              <w:left w:val="single" w:sz="18" w:space="0" w:color="auto"/>
            </w:tcBorders>
            <w:vAlign w:val="center"/>
          </w:tcPr>
          <w:p w:rsidR="006F5ADD" w:rsidRPr="001F5443" w:rsidRDefault="006F5ADD" w:rsidP="001943D9">
            <w:pPr>
              <w:rPr>
                <w:rFonts w:ascii="Tahoma" w:hAnsi="Tahoma" w:cs="Tahoma"/>
                <w:b/>
                <w:sz w:val="18"/>
              </w:rPr>
            </w:pPr>
            <w:r w:rsidRPr="001F5443">
              <w:rPr>
                <w:rFonts w:ascii="Tahoma" w:hAnsi="Tahoma" w:cs="Tahoma"/>
                <w:b/>
                <w:sz w:val="18"/>
              </w:rPr>
              <w:t>BİYOLOJİK</w:t>
            </w:r>
          </w:p>
        </w:tc>
        <w:tc>
          <w:tcPr>
            <w:tcW w:w="7938" w:type="dxa"/>
            <w:tcBorders>
              <w:right w:val="single" w:sz="18" w:space="0" w:color="auto"/>
            </w:tcBorders>
            <w:vAlign w:val="center"/>
          </w:tcPr>
          <w:p w:rsidR="006F5ADD" w:rsidRPr="001F5443" w:rsidRDefault="006F5ADD" w:rsidP="001943D9">
            <w:pPr>
              <w:pStyle w:val="Balk3"/>
              <w:jc w:val="left"/>
              <w:rPr>
                <w:rFonts w:ascii="Tahoma" w:hAnsi="Tahoma" w:cs="Tahoma"/>
                <w:sz w:val="18"/>
                <w:vertAlign w:val="superscript"/>
              </w:rPr>
            </w:pPr>
          </w:p>
          <w:p w:rsidR="006F5ADD" w:rsidRPr="001F5443" w:rsidRDefault="006F5ADD" w:rsidP="001943D9">
            <w:pPr>
              <w:rPr>
                <w:rFonts w:ascii="Tahoma" w:hAnsi="Tahoma" w:cs="Tahoma"/>
                <w:sz w:val="18"/>
              </w:rPr>
            </w:pPr>
            <w:r w:rsidRPr="001F5443">
              <w:rPr>
                <w:rFonts w:ascii="Tahoma" w:hAnsi="Tahoma" w:cs="Tahoma"/>
                <w:sz w:val="18"/>
              </w:rPr>
              <w:t>Koagulaz pozitif stafilokoklar (kob/g):1.0x10</w:t>
            </w:r>
            <w:r w:rsidRPr="001F5443">
              <w:rPr>
                <w:rFonts w:ascii="Tahoma" w:hAnsi="Tahoma" w:cs="Tahoma"/>
                <w:sz w:val="18"/>
                <w:vertAlign w:val="superscript"/>
              </w:rPr>
              <w:t>2</w:t>
            </w:r>
            <w:r w:rsidRPr="001F5443">
              <w:rPr>
                <w:rFonts w:ascii="Tahoma" w:hAnsi="Tahoma" w:cs="Tahoma"/>
                <w:sz w:val="18"/>
              </w:rPr>
              <w:t>-1.0x10</w:t>
            </w:r>
            <w:r w:rsidRPr="001F5443">
              <w:rPr>
                <w:rFonts w:ascii="Tahoma" w:hAnsi="Tahoma" w:cs="Tahoma"/>
                <w:sz w:val="18"/>
                <w:vertAlign w:val="superscript"/>
              </w:rPr>
              <w:t>3</w:t>
            </w:r>
          </w:p>
          <w:p w:rsidR="006F5ADD" w:rsidRPr="001F5443" w:rsidRDefault="006F5ADD" w:rsidP="001943D9">
            <w:pPr>
              <w:rPr>
                <w:rFonts w:ascii="Tahoma" w:hAnsi="Tahoma" w:cs="Tahoma"/>
                <w:sz w:val="18"/>
              </w:rPr>
            </w:pPr>
            <w:r w:rsidRPr="001F5443">
              <w:rPr>
                <w:rFonts w:ascii="Tahoma" w:hAnsi="Tahoma" w:cs="Tahoma"/>
                <w:sz w:val="18"/>
              </w:rPr>
              <w:t>Salmonella spp.: 25g’da bulunmayacak</w:t>
            </w:r>
          </w:p>
          <w:p w:rsidR="006F5ADD" w:rsidRPr="001F5443" w:rsidRDefault="006F5ADD" w:rsidP="001943D9">
            <w:pPr>
              <w:rPr>
                <w:rFonts w:ascii="Tahoma" w:hAnsi="Tahoma" w:cs="Tahoma"/>
                <w:sz w:val="18"/>
              </w:rPr>
            </w:pPr>
            <w:r w:rsidRPr="001F5443">
              <w:rPr>
                <w:rFonts w:ascii="Tahoma" w:hAnsi="Tahoma" w:cs="Tahoma"/>
                <w:sz w:val="18"/>
              </w:rPr>
              <w:t>L. monocytogenes: 25g’da bulunmayacak.</w:t>
            </w:r>
          </w:p>
          <w:p w:rsidR="006F5ADD" w:rsidRPr="001F5443" w:rsidRDefault="006F5ADD" w:rsidP="001943D9">
            <w:pPr>
              <w:rPr>
                <w:rFonts w:ascii="Tahoma" w:hAnsi="Tahoma" w:cs="Tahoma"/>
                <w:sz w:val="18"/>
              </w:rPr>
            </w:pPr>
            <w:r w:rsidRPr="001F5443">
              <w:rPr>
                <w:rFonts w:ascii="Tahoma" w:hAnsi="Tahoma" w:cs="Tahoma"/>
                <w:sz w:val="18"/>
              </w:rPr>
              <w:t>E.coli : (kob/g):1.0x10</w:t>
            </w:r>
            <w:r w:rsidRPr="001F5443">
              <w:rPr>
                <w:rFonts w:ascii="Tahoma" w:hAnsi="Tahoma" w:cs="Tahoma"/>
                <w:sz w:val="18"/>
                <w:vertAlign w:val="superscript"/>
              </w:rPr>
              <w:t>2</w:t>
            </w:r>
            <w:r w:rsidRPr="001F5443">
              <w:rPr>
                <w:rFonts w:ascii="Tahoma" w:hAnsi="Tahoma" w:cs="Tahoma"/>
                <w:sz w:val="18"/>
              </w:rPr>
              <w:t>-1.0x10</w:t>
            </w:r>
            <w:r w:rsidRPr="001F5443">
              <w:rPr>
                <w:rFonts w:ascii="Tahoma" w:hAnsi="Tahoma" w:cs="Tahoma"/>
                <w:sz w:val="18"/>
                <w:vertAlign w:val="superscript"/>
              </w:rPr>
              <w:t>3</w:t>
            </w:r>
          </w:p>
          <w:p w:rsidR="006F5ADD" w:rsidRPr="001F5443" w:rsidRDefault="006F5ADD" w:rsidP="001943D9">
            <w:pPr>
              <w:rPr>
                <w:rFonts w:ascii="Tahoma" w:hAnsi="Tahoma" w:cs="Tahoma"/>
                <w:sz w:val="18"/>
              </w:rPr>
            </w:pPr>
          </w:p>
          <w:p w:rsidR="006F5ADD" w:rsidRPr="001F5443" w:rsidRDefault="006F5ADD" w:rsidP="001943D9">
            <w:pPr>
              <w:rPr>
                <w:rFonts w:ascii="Tahoma" w:hAnsi="Tahoma" w:cs="Tahoma"/>
                <w:sz w:val="18"/>
              </w:rPr>
            </w:pPr>
          </w:p>
          <w:p w:rsidR="006F5ADD" w:rsidRPr="001F5443" w:rsidRDefault="006F5ADD" w:rsidP="001943D9">
            <w:pPr>
              <w:rPr>
                <w:rFonts w:ascii="Tahoma" w:hAnsi="Tahoma" w:cs="Tahoma"/>
                <w:sz w:val="18"/>
              </w:rPr>
            </w:pPr>
            <w:r w:rsidRPr="001F5443">
              <w:rPr>
                <w:rFonts w:ascii="Tahoma" w:hAnsi="Tahoma" w:cs="Tahoma"/>
                <w:sz w:val="18"/>
              </w:rPr>
              <w:t>Ref: Türk Gıda Kodeksi Mikrobiyolojik Kriterler Yönetmeliği, Ek-1 -2 Süt, Süt Ürünleri ve Süt Bazlı Ürünlere Ait Mikrobiyolojik  Değerler R.G: 29.12.2011-28157, Yetki Kanunu: 5996</w:t>
            </w:r>
          </w:p>
          <w:p w:rsidR="006F5ADD" w:rsidRPr="001F5443" w:rsidRDefault="006F5ADD" w:rsidP="001943D9">
            <w:pPr>
              <w:rPr>
                <w:rFonts w:ascii="Tahoma" w:hAnsi="Tahoma" w:cs="Tahoma"/>
                <w:sz w:val="18"/>
              </w:rPr>
            </w:pPr>
          </w:p>
        </w:tc>
      </w:tr>
      <w:tr w:rsidR="001F5443" w:rsidRPr="001F5443" w:rsidTr="001943D9">
        <w:trPr>
          <w:trHeight w:val="515"/>
        </w:trPr>
        <w:tc>
          <w:tcPr>
            <w:tcW w:w="2694" w:type="dxa"/>
            <w:tcBorders>
              <w:left w:val="single" w:sz="18" w:space="0" w:color="auto"/>
            </w:tcBorders>
            <w:vAlign w:val="center"/>
          </w:tcPr>
          <w:p w:rsidR="006F5ADD" w:rsidRPr="001F5443" w:rsidRDefault="006F5ADD" w:rsidP="001943D9">
            <w:pPr>
              <w:rPr>
                <w:rFonts w:ascii="Tahoma" w:hAnsi="Tahoma" w:cs="Tahoma"/>
                <w:b/>
                <w:sz w:val="18"/>
              </w:rPr>
            </w:pPr>
            <w:r w:rsidRPr="001F5443">
              <w:rPr>
                <w:rFonts w:ascii="Tahoma" w:hAnsi="Tahoma" w:cs="Tahoma"/>
                <w:b/>
                <w:sz w:val="18"/>
              </w:rPr>
              <w:t>KİMYASAL</w:t>
            </w:r>
          </w:p>
        </w:tc>
        <w:tc>
          <w:tcPr>
            <w:tcW w:w="7938" w:type="dxa"/>
            <w:tcBorders>
              <w:right w:val="single" w:sz="18" w:space="0" w:color="auto"/>
            </w:tcBorders>
            <w:vAlign w:val="center"/>
          </w:tcPr>
          <w:p w:rsidR="002102F3" w:rsidRPr="001F5443" w:rsidRDefault="006F5ADD" w:rsidP="00FD31AF">
            <w:pPr>
              <w:pStyle w:val="Balk3"/>
              <w:jc w:val="left"/>
              <w:rPr>
                <w:rFonts w:ascii="Tahoma" w:hAnsi="Tahoma" w:cs="Tahoma"/>
                <w:sz w:val="18"/>
              </w:rPr>
            </w:pPr>
            <w:r w:rsidRPr="001F5443">
              <w:rPr>
                <w:rFonts w:ascii="Tahoma" w:hAnsi="Tahoma" w:cs="Tahoma"/>
                <w:sz w:val="18"/>
                <w:szCs w:val="18"/>
                <w:lang w:eastAsia="en-US"/>
              </w:rPr>
              <w:t xml:space="preserve">Kaşar peynirde, 100 gram kuru maddede en az 45 gram süt yağı bulunacaktır. Tam yağlı </w:t>
            </w:r>
            <w:r w:rsidR="00FD31AF" w:rsidRPr="001F5443">
              <w:rPr>
                <w:rFonts w:ascii="Tahoma" w:hAnsi="Tahoma" w:cs="Tahoma"/>
                <w:sz w:val="18"/>
                <w:szCs w:val="18"/>
                <w:lang w:eastAsia="en-US"/>
              </w:rPr>
              <w:t>kaşar</w:t>
            </w:r>
            <w:r w:rsidRPr="001F5443">
              <w:rPr>
                <w:rFonts w:ascii="Tahoma" w:hAnsi="Tahoma" w:cs="Tahoma"/>
                <w:sz w:val="18"/>
                <w:szCs w:val="18"/>
                <w:lang w:eastAsia="en-US"/>
              </w:rPr>
              <w:t xml:space="preserve"> peynirlerde rutubet en çok % 45  (m/m), tuz miktarı en çok % 3 (m/m) olacaktır.</w:t>
            </w:r>
            <w:r w:rsidR="002102F3" w:rsidRPr="001F5443">
              <w:rPr>
                <w:rFonts w:ascii="Tahoma" w:hAnsi="Tahoma" w:cs="Tahoma"/>
                <w:sz w:val="18"/>
              </w:rPr>
              <w:t xml:space="preserve"> </w:t>
            </w:r>
          </w:p>
          <w:p w:rsidR="006F5ADD" w:rsidRPr="001F5443" w:rsidRDefault="002102F3" w:rsidP="00FD31AF">
            <w:pPr>
              <w:pStyle w:val="Balk3"/>
              <w:jc w:val="left"/>
              <w:rPr>
                <w:rFonts w:ascii="Tahoma" w:hAnsi="Tahoma" w:cs="Tahoma"/>
                <w:b/>
                <w:sz w:val="18"/>
              </w:rPr>
            </w:pPr>
            <w:r w:rsidRPr="001F5443">
              <w:rPr>
                <w:rFonts w:ascii="Tahoma" w:hAnsi="Tahoma" w:cs="Tahoma"/>
                <w:sz w:val="18"/>
              </w:rPr>
              <w:t>Türk Gıda Kodeksi Peynir Tebliği R.G: 8.02.2015-29261 (Tebliğ No: 2015/6)</w:t>
            </w:r>
          </w:p>
        </w:tc>
      </w:tr>
      <w:tr w:rsidR="001F5443" w:rsidRPr="001F5443" w:rsidTr="001943D9">
        <w:trPr>
          <w:trHeight w:val="515"/>
        </w:trPr>
        <w:tc>
          <w:tcPr>
            <w:tcW w:w="2694" w:type="dxa"/>
            <w:tcBorders>
              <w:left w:val="single" w:sz="18" w:space="0" w:color="auto"/>
            </w:tcBorders>
            <w:vAlign w:val="center"/>
          </w:tcPr>
          <w:p w:rsidR="006F5ADD" w:rsidRPr="001F5443" w:rsidRDefault="006F5ADD" w:rsidP="001943D9">
            <w:pPr>
              <w:jc w:val="both"/>
              <w:rPr>
                <w:rFonts w:ascii="Tahoma" w:hAnsi="Tahoma" w:cs="Tahoma"/>
                <w:b/>
                <w:sz w:val="18"/>
              </w:rPr>
            </w:pPr>
            <w:r w:rsidRPr="001F5443">
              <w:rPr>
                <w:rFonts w:ascii="Tahoma" w:hAnsi="Tahoma" w:cs="Tahoma"/>
                <w:b/>
                <w:sz w:val="18"/>
              </w:rPr>
              <w:t>FİZİKSEL</w:t>
            </w:r>
          </w:p>
        </w:tc>
        <w:tc>
          <w:tcPr>
            <w:tcW w:w="7938" w:type="dxa"/>
            <w:tcBorders>
              <w:right w:val="single" w:sz="18" w:space="0" w:color="auto"/>
            </w:tcBorders>
            <w:vAlign w:val="center"/>
          </w:tcPr>
          <w:p w:rsidR="006F5ADD" w:rsidRPr="001F5443" w:rsidRDefault="006F5ADD" w:rsidP="001943D9">
            <w:pPr>
              <w:jc w:val="both"/>
              <w:rPr>
                <w:rFonts w:ascii="Tahoma" w:hAnsi="Tahoma" w:cs="Tahoma"/>
                <w:sz w:val="18"/>
              </w:rPr>
            </w:pPr>
            <w:r w:rsidRPr="001F5443">
              <w:rPr>
                <w:rFonts w:ascii="Tahoma" w:hAnsi="Tahoma" w:cs="Tahoma"/>
                <w:sz w:val="18"/>
              </w:rPr>
              <w:t>Tadı ve kokusu kendine özgü olmalı, kötü koku olmamalıdır. Kaşar peynirleri  doğal renk ve tatta  olmalıdır. Rendelendiğinde topaklanmamalı ve rendelenebilir sertlikte olmalıdır. Kaşar peynir max 4</w:t>
            </w:r>
            <w:r w:rsidRPr="001F5443">
              <w:rPr>
                <w:rFonts w:ascii="Tahoma" w:hAnsi="Tahoma" w:cs="Tahoma"/>
                <w:sz w:val="18"/>
                <w:szCs w:val="18"/>
              </w:rPr>
              <w:sym w:font="Symbol" w:char="F0B0"/>
            </w:r>
            <w:r w:rsidRPr="001F5443">
              <w:rPr>
                <w:rFonts w:ascii="Tahoma" w:hAnsi="Tahoma" w:cs="Tahoma"/>
                <w:sz w:val="18"/>
              </w:rPr>
              <w:t>C’de olmalıdır. Burada belirtilmeyen tüm hususlarda Türk Gıda Kodeksi Peynir Tebliği maddeleri geçerlidir.</w:t>
            </w:r>
          </w:p>
        </w:tc>
      </w:tr>
      <w:tr w:rsidR="001F5443" w:rsidRPr="001F5443" w:rsidTr="001943D9">
        <w:trPr>
          <w:trHeight w:val="382"/>
        </w:trPr>
        <w:tc>
          <w:tcPr>
            <w:tcW w:w="2694" w:type="dxa"/>
            <w:tcBorders>
              <w:left w:val="single" w:sz="18" w:space="0" w:color="auto"/>
            </w:tcBorders>
            <w:vAlign w:val="center"/>
          </w:tcPr>
          <w:p w:rsidR="006F5ADD" w:rsidRPr="001F5443" w:rsidRDefault="006F5ADD" w:rsidP="001943D9">
            <w:pPr>
              <w:pStyle w:val="Balk5"/>
              <w:rPr>
                <w:rFonts w:cs="Tahoma"/>
                <w:sz w:val="18"/>
              </w:rPr>
            </w:pPr>
            <w:r w:rsidRPr="001F5443">
              <w:rPr>
                <w:rFonts w:cs="Tahoma"/>
                <w:sz w:val="18"/>
              </w:rPr>
              <w:lastRenderedPageBreak/>
              <w:t>ORJİN</w:t>
            </w:r>
          </w:p>
        </w:tc>
        <w:tc>
          <w:tcPr>
            <w:tcW w:w="7938" w:type="dxa"/>
            <w:tcBorders>
              <w:right w:val="single" w:sz="18" w:space="0" w:color="auto"/>
            </w:tcBorders>
            <w:vAlign w:val="center"/>
          </w:tcPr>
          <w:p w:rsidR="006F5ADD" w:rsidRPr="001F5443" w:rsidRDefault="006F5ADD" w:rsidP="001943D9">
            <w:pPr>
              <w:jc w:val="both"/>
              <w:rPr>
                <w:rFonts w:ascii="Tahoma" w:hAnsi="Tahoma" w:cs="Tahoma"/>
                <w:sz w:val="18"/>
              </w:rPr>
            </w:pPr>
            <w:r w:rsidRPr="001F5443">
              <w:rPr>
                <w:rFonts w:ascii="Tahoma" w:hAnsi="Tahoma" w:cs="Tahoma"/>
                <w:sz w:val="18"/>
              </w:rPr>
              <w:t>-Yerli Menşei</w:t>
            </w:r>
          </w:p>
        </w:tc>
      </w:tr>
      <w:tr w:rsidR="001F5443" w:rsidRPr="001F5443" w:rsidTr="001943D9">
        <w:trPr>
          <w:trHeight w:val="545"/>
        </w:trPr>
        <w:tc>
          <w:tcPr>
            <w:tcW w:w="2694" w:type="dxa"/>
            <w:tcBorders>
              <w:left w:val="single" w:sz="18" w:space="0" w:color="auto"/>
            </w:tcBorders>
            <w:vAlign w:val="center"/>
          </w:tcPr>
          <w:p w:rsidR="006F5ADD" w:rsidRPr="001F5443" w:rsidRDefault="006F5ADD" w:rsidP="001943D9">
            <w:pPr>
              <w:pStyle w:val="Balk5"/>
              <w:rPr>
                <w:rFonts w:cs="Tahoma"/>
                <w:sz w:val="18"/>
              </w:rPr>
            </w:pPr>
            <w:r w:rsidRPr="001F5443">
              <w:rPr>
                <w:rFonts w:cs="Tahoma"/>
                <w:sz w:val="18"/>
              </w:rPr>
              <w:t>ÜRETİM METODU</w:t>
            </w:r>
          </w:p>
        </w:tc>
        <w:tc>
          <w:tcPr>
            <w:tcW w:w="7938" w:type="dxa"/>
            <w:tcBorders>
              <w:right w:val="single" w:sz="18" w:space="0" w:color="auto"/>
            </w:tcBorders>
            <w:vAlign w:val="center"/>
          </w:tcPr>
          <w:p w:rsidR="006F5ADD" w:rsidRPr="001F5443" w:rsidRDefault="006F5ADD" w:rsidP="001943D9">
            <w:pPr>
              <w:jc w:val="both"/>
              <w:rPr>
                <w:rFonts w:ascii="Tahoma" w:hAnsi="Tahoma" w:cs="Tahoma"/>
                <w:sz w:val="18"/>
              </w:rPr>
            </w:pPr>
            <w:r w:rsidRPr="001F5443">
              <w:rPr>
                <w:rFonts w:ascii="Tahoma" w:hAnsi="Tahoma" w:cs="Tahoma"/>
                <w:sz w:val="18"/>
              </w:rPr>
              <w:t>-</w:t>
            </w:r>
          </w:p>
        </w:tc>
      </w:tr>
      <w:tr w:rsidR="001F5443" w:rsidRPr="001F5443" w:rsidTr="001943D9">
        <w:trPr>
          <w:trHeight w:val="1045"/>
        </w:trPr>
        <w:tc>
          <w:tcPr>
            <w:tcW w:w="2694" w:type="dxa"/>
            <w:tcBorders>
              <w:left w:val="single" w:sz="18" w:space="0" w:color="auto"/>
            </w:tcBorders>
            <w:vAlign w:val="center"/>
          </w:tcPr>
          <w:p w:rsidR="006F5ADD" w:rsidRPr="001F5443" w:rsidRDefault="006F5ADD" w:rsidP="001943D9">
            <w:pPr>
              <w:pStyle w:val="Balk5"/>
              <w:rPr>
                <w:rFonts w:cs="Tahoma"/>
                <w:sz w:val="18"/>
              </w:rPr>
            </w:pPr>
            <w:r w:rsidRPr="001F5443">
              <w:rPr>
                <w:rFonts w:cs="Tahoma"/>
                <w:sz w:val="18"/>
              </w:rPr>
              <w:t>AMBALAJ ve  DAĞITIM YÖNTEMLERİ</w:t>
            </w:r>
          </w:p>
          <w:p w:rsidR="006F5ADD" w:rsidRPr="001F5443" w:rsidRDefault="006F5ADD" w:rsidP="001943D9">
            <w:pPr>
              <w:rPr>
                <w:rFonts w:ascii="Tahoma" w:hAnsi="Tahoma" w:cs="Tahoma"/>
                <w:sz w:val="18"/>
              </w:rPr>
            </w:pPr>
          </w:p>
        </w:tc>
        <w:tc>
          <w:tcPr>
            <w:tcW w:w="7938" w:type="dxa"/>
            <w:tcBorders>
              <w:right w:val="single" w:sz="18" w:space="0" w:color="auto"/>
            </w:tcBorders>
          </w:tcPr>
          <w:p w:rsidR="006F5ADD" w:rsidRPr="001F5443" w:rsidRDefault="006F5ADD" w:rsidP="001943D9">
            <w:pPr>
              <w:rPr>
                <w:rFonts w:ascii="Tahoma" w:hAnsi="Tahoma" w:cs="Tahoma"/>
                <w:sz w:val="18"/>
              </w:rPr>
            </w:pPr>
          </w:p>
          <w:p w:rsidR="006F5ADD" w:rsidRPr="001F5443" w:rsidRDefault="006F5ADD" w:rsidP="001943D9">
            <w:pPr>
              <w:jc w:val="both"/>
              <w:rPr>
                <w:rFonts w:ascii="Tahoma" w:hAnsi="Tahoma" w:cs="Tahoma"/>
                <w:sz w:val="18"/>
                <w:szCs w:val="18"/>
              </w:rPr>
            </w:pPr>
            <w:r w:rsidRPr="001F5443">
              <w:rPr>
                <w:rFonts w:ascii="Tahoma" w:hAnsi="Tahoma" w:cs="Tahoma"/>
                <w:sz w:val="18"/>
              </w:rPr>
              <w:t>2 kg’ lık vakumlu ambalajlarda</w:t>
            </w:r>
            <w:r w:rsidRPr="001F5443">
              <w:rPr>
                <w:rFonts w:ascii="Tahoma" w:hAnsi="Tahoma" w:cs="Tahoma"/>
                <w:sz w:val="18"/>
                <w:szCs w:val="18"/>
              </w:rPr>
              <w:t xml:space="preserve">  olacaktır. Ambalaj üzerindeki işaretleme Gıda Kodeksi Yönetmeliğinin 1’inci bölümüne ve TS 3272’e uygun olacaktır. Kaşar peynirlerin</w:t>
            </w:r>
            <w:r w:rsidRPr="001F5443">
              <w:rPr>
                <w:rFonts w:ascii="Tahoma" w:hAnsi="Tahoma" w:cs="Tahoma"/>
                <w:sz w:val="18"/>
              </w:rPr>
              <w:t xml:space="preserve"> ambalajların üzerinde üretici firmanın adı, adresi, varsa tescil edilmiş markası, pastörize sütten imal edilmiştir ibaresi, yağ oranı, gün ay ve yıl olarak  son kullanma tarihleri kolayca okunabilir biçimde belirtilmelidir. </w:t>
            </w:r>
            <w:r w:rsidRPr="001F5443">
              <w:rPr>
                <w:rFonts w:ascii="Tahoma" w:hAnsi="Tahoma" w:cs="Tahoma"/>
                <w:sz w:val="18"/>
                <w:szCs w:val="18"/>
              </w:rPr>
              <w:t>Etiketleme ile ilgili burada belirtilmeyen diğer hususlar Türk Gıda Kodeksi Etiketleme Yönetmeliğine uygun olmalıdır. Bu kapsam dahilinde yeni çıkacak Tebliğ, Kanun, Tüzük ve eklerini de kapsayacaktır.</w:t>
            </w:r>
            <w:r w:rsidRPr="001F5443">
              <w:rPr>
                <w:rFonts w:ascii="Tahoma" w:hAnsi="Tahoma" w:cs="Tahoma"/>
                <w:sz w:val="18"/>
              </w:rPr>
              <w:t xml:space="preserve"> Frigofirik araçlarda getirilmelidir.</w:t>
            </w:r>
          </w:p>
          <w:p w:rsidR="006F5ADD" w:rsidRPr="001F5443" w:rsidRDefault="006F5ADD" w:rsidP="001943D9">
            <w:pPr>
              <w:jc w:val="both"/>
              <w:rPr>
                <w:rFonts w:ascii="Tahoma" w:hAnsi="Tahoma" w:cs="Tahoma"/>
                <w:sz w:val="18"/>
                <w:szCs w:val="18"/>
              </w:rPr>
            </w:pPr>
          </w:p>
          <w:p w:rsidR="006F5ADD" w:rsidRPr="001F5443" w:rsidRDefault="006F5ADD" w:rsidP="001943D9">
            <w:pPr>
              <w:rPr>
                <w:rFonts w:ascii="Tahoma" w:hAnsi="Tahoma" w:cs="Tahoma"/>
                <w:sz w:val="18"/>
              </w:rPr>
            </w:pPr>
            <w:r w:rsidRPr="001F5443">
              <w:rPr>
                <w:rFonts w:ascii="Tahoma" w:hAnsi="Tahoma" w:cs="Tahoma"/>
                <w:sz w:val="18"/>
                <w:szCs w:val="18"/>
              </w:rPr>
              <w:t>Taşıma Gıda Kodeksi Yönetmeliğinin 3’ üncü bölümüne  ve TS 3272’e uygun olacaktır. Ü</w:t>
            </w:r>
            <w:r w:rsidRPr="001F5443">
              <w:rPr>
                <w:rFonts w:ascii="Tahoma" w:hAnsi="Tahoma" w:cs="Tahoma"/>
                <w:sz w:val="18"/>
              </w:rPr>
              <w:t xml:space="preserve">rünler </w:t>
            </w:r>
            <w:r w:rsidRPr="001F5443">
              <w:rPr>
                <w:rFonts w:ascii="Tahoma" w:hAnsi="Tahoma" w:cs="Tahoma"/>
                <w:sz w:val="18"/>
                <w:szCs w:val="18"/>
              </w:rPr>
              <w:t>frigofirik araçlarda getirilmelidir.</w:t>
            </w:r>
          </w:p>
          <w:p w:rsidR="006F5ADD" w:rsidRPr="001F5443" w:rsidRDefault="006F5ADD" w:rsidP="001943D9">
            <w:pPr>
              <w:rPr>
                <w:rFonts w:ascii="Tahoma" w:hAnsi="Tahoma" w:cs="Tahoma"/>
                <w:sz w:val="18"/>
              </w:rPr>
            </w:pPr>
          </w:p>
        </w:tc>
      </w:tr>
      <w:tr w:rsidR="001F5443" w:rsidRPr="001F5443" w:rsidTr="001943D9">
        <w:trPr>
          <w:trHeight w:val="419"/>
        </w:trPr>
        <w:tc>
          <w:tcPr>
            <w:tcW w:w="2694" w:type="dxa"/>
            <w:tcBorders>
              <w:left w:val="single" w:sz="18" w:space="0" w:color="auto"/>
            </w:tcBorders>
            <w:vAlign w:val="center"/>
          </w:tcPr>
          <w:p w:rsidR="006F5ADD" w:rsidRPr="001F5443" w:rsidRDefault="006F5ADD" w:rsidP="001943D9">
            <w:pPr>
              <w:rPr>
                <w:rFonts w:ascii="Tahoma" w:hAnsi="Tahoma" w:cs="Tahoma"/>
                <w:b/>
                <w:sz w:val="18"/>
              </w:rPr>
            </w:pPr>
            <w:r w:rsidRPr="001F5443">
              <w:rPr>
                <w:rFonts w:ascii="Tahoma" w:hAnsi="Tahoma" w:cs="Tahoma"/>
                <w:b/>
                <w:sz w:val="18"/>
              </w:rPr>
              <w:t>DEPOLAMA KOŞULLARI ve RAF ÖMRÜ</w:t>
            </w:r>
          </w:p>
        </w:tc>
        <w:tc>
          <w:tcPr>
            <w:tcW w:w="7938" w:type="dxa"/>
            <w:tcBorders>
              <w:right w:val="single" w:sz="18" w:space="0" w:color="auto"/>
            </w:tcBorders>
            <w:vAlign w:val="center"/>
          </w:tcPr>
          <w:p w:rsidR="006F5ADD" w:rsidRPr="001F5443" w:rsidRDefault="006F5ADD" w:rsidP="001943D9">
            <w:pPr>
              <w:jc w:val="both"/>
              <w:rPr>
                <w:rFonts w:ascii="Tahoma" w:hAnsi="Tahoma" w:cs="Tahoma"/>
                <w:sz w:val="18"/>
              </w:rPr>
            </w:pPr>
            <w:r w:rsidRPr="001F5443">
              <w:rPr>
                <w:rFonts w:ascii="Tahoma" w:hAnsi="Tahoma" w:cs="Tahoma"/>
                <w:sz w:val="18"/>
              </w:rPr>
              <w:t>Depolama Gıda Kodeksi Yönetmeliğinin 3’ üncü bölümüne ve TS 3272’e uygun olacaktır.</w:t>
            </w:r>
          </w:p>
        </w:tc>
      </w:tr>
      <w:tr w:rsidR="001F5443" w:rsidRPr="001F5443" w:rsidTr="001943D9">
        <w:trPr>
          <w:trHeight w:val="419"/>
        </w:trPr>
        <w:tc>
          <w:tcPr>
            <w:tcW w:w="2694" w:type="dxa"/>
            <w:tcBorders>
              <w:left w:val="single" w:sz="18" w:space="0" w:color="auto"/>
            </w:tcBorders>
            <w:vAlign w:val="center"/>
          </w:tcPr>
          <w:p w:rsidR="006F5ADD" w:rsidRPr="001F5443" w:rsidRDefault="006F5ADD" w:rsidP="001943D9">
            <w:pPr>
              <w:rPr>
                <w:rFonts w:ascii="Tahoma" w:hAnsi="Tahoma" w:cs="Tahoma"/>
                <w:b/>
                <w:sz w:val="18"/>
              </w:rPr>
            </w:pPr>
            <w:r w:rsidRPr="001F5443">
              <w:rPr>
                <w:rFonts w:ascii="Tahoma" w:hAnsi="Tahoma" w:cs="Tahoma"/>
                <w:b/>
                <w:sz w:val="18"/>
              </w:rPr>
              <w:t>KULLANIM veya İŞLEMDEN ÖNCE HAZIRLAMA ve/veya İŞLEME</w:t>
            </w:r>
          </w:p>
        </w:tc>
        <w:tc>
          <w:tcPr>
            <w:tcW w:w="7938" w:type="dxa"/>
            <w:tcBorders>
              <w:right w:val="single" w:sz="18" w:space="0" w:color="auto"/>
            </w:tcBorders>
            <w:vAlign w:val="center"/>
          </w:tcPr>
          <w:p w:rsidR="006F5ADD" w:rsidRPr="001F5443" w:rsidRDefault="006F5ADD" w:rsidP="001943D9">
            <w:pPr>
              <w:rPr>
                <w:rFonts w:ascii="Tahoma" w:hAnsi="Tahoma" w:cs="Tahoma"/>
                <w:sz w:val="18"/>
              </w:rPr>
            </w:pPr>
            <w:r w:rsidRPr="001F5443">
              <w:rPr>
                <w:rFonts w:ascii="Tahoma" w:hAnsi="Tahoma" w:cs="Tahoma"/>
                <w:sz w:val="18"/>
              </w:rPr>
              <w:t>-</w:t>
            </w:r>
          </w:p>
        </w:tc>
      </w:tr>
      <w:tr w:rsidR="001F5443" w:rsidRPr="001F5443" w:rsidTr="001943D9">
        <w:trPr>
          <w:trHeight w:val="650"/>
        </w:trPr>
        <w:tc>
          <w:tcPr>
            <w:tcW w:w="2694" w:type="dxa"/>
            <w:tcBorders>
              <w:left w:val="single" w:sz="18" w:space="0" w:color="auto"/>
              <w:bottom w:val="single" w:sz="18" w:space="0" w:color="auto"/>
            </w:tcBorders>
            <w:vAlign w:val="center"/>
          </w:tcPr>
          <w:p w:rsidR="006F5ADD" w:rsidRPr="001F5443" w:rsidRDefault="006F5ADD" w:rsidP="001943D9">
            <w:pPr>
              <w:rPr>
                <w:rFonts w:ascii="Tahoma" w:hAnsi="Tahoma" w:cs="Tahoma"/>
                <w:b/>
                <w:sz w:val="18"/>
              </w:rPr>
            </w:pPr>
            <w:r w:rsidRPr="001F5443">
              <w:rPr>
                <w:rFonts w:ascii="Tahoma" w:hAnsi="Tahoma" w:cs="Tahoma"/>
                <w:b/>
                <w:sz w:val="18"/>
              </w:rPr>
              <w:t>ANALİZ PERİYODU</w:t>
            </w:r>
          </w:p>
        </w:tc>
        <w:tc>
          <w:tcPr>
            <w:tcW w:w="7938" w:type="dxa"/>
            <w:tcBorders>
              <w:bottom w:val="single" w:sz="18" w:space="0" w:color="auto"/>
              <w:right w:val="single" w:sz="18" w:space="0" w:color="auto"/>
            </w:tcBorders>
            <w:vAlign w:val="center"/>
          </w:tcPr>
          <w:p w:rsidR="00FD31AF" w:rsidRPr="001F5443" w:rsidRDefault="00FD31AF" w:rsidP="00FD31AF">
            <w:pPr>
              <w:rPr>
                <w:rFonts w:ascii="Tahoma" w:hAnsi="Tahoma" w:cs="Tahoma"/>
                <w:sz w:val="18"/>
                <w:szCs w:val="18"/>
              </w:rPr>
            </w:pPr>
            <w:r w:rsidRPr="001F5443">
              <w:rPr>
                <w:rFonts w:ascii="Tahoma" w:hAnsi="Tahoma" w:cs="Tahoma"/>
                <w:sz w:val="18"/>
                <w:szCs w:val="18"/>
              </w:rPr>
              <w:t xml:space="preserve">Kurum tarafından en az ayda 1 kez olmak üzere, istenildiği takdirde teslim edilen ürünün kimyasal ve mikrobiyolojik analizi firma tarafından yaptırılıp belgeler tarafımıza teslim edilecektir. </w:t>
            </w:r>
          </w:p>
          <w:p w:rsidR="00FD31AF" w:rsidRPr="001F5443" w:rsidRDefault="00FD31AF" w:rsidP="00FD31AF">
            <w:pPr>
              <w:rPr>
                <w:rFonts w:ascii="Tahoma" w:hAnsi="Tahoma" w:cs="Tahoma"/>
                <w:sz w:val="18"/>
                <w:szCs w:val="18"/>
              </w:rPr>
            </w:pPr>
          </w:p>
          <w:p w:rsidR="00FD31AF" w:rsidRPr="001F5443" w:rsidRDefault="00FD31AF" w:rsidP="00FD31AF">
            <w:pPr>
              <w:jc w:val="both"/>
              <w:rPr>
                <w:rFonts w:ascii="Tahoma" w:hAnsi="Tahoma" w:cs="Tahoma"/>
                <w:sz w:val="18"/>
                <w:szCs w:val="18"/>
              </w:rPr>
            </w:pPr>
            <w:r w:rsidRPr="001F5443">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p w:rsidR="006F5ADD" w:rsidRPr="001F5443" w:rsidRDefault="006F5ADD" w:rsidP="001943D9">
            <w:pPr>
              <w:rPr>
                <w:rFonts w:ascii="Tahoma" w:hAnsi="Tahoma" w:cs="Tahoma"/>
                <w:sz w:val="18"/>
              </w:rPr>
            </w:pPr>
          </w:p>
        </w:tc>
      </w:tr>
      <w:tr w:rsidR="001F5443" w:rsidRPr="001F5443" w:rsidTr="001943D9">
        <w:trPr>
          <w:trHeight w:val="650"/>
        </w:trPr>
        <w:tc>
          <w:tcPr>
            <w:tcW w:w="2694" w:type="dxa"/>
            <w:tcBorders>
              <w:left w:val="single" w:sz="18" w:space="0" w:color="auto"/>
              <w:bottom w:val="single" w:sz="18" w:space="0" w:color="auto"/>
            </w:tcBorders>
            <w:vAlign w:val="center"/>
          </w:tcPr>
          <w:p w:rsidR="006F5ADD" w:rsidRPr="001F5443" w:rsidRDefault="006F5ADD" w:rsidP="001943D9">
            <w:pPr>
              <w:jc w:val="both"/>
              <w:rPr>
                <w:rFonts w:ascii="Tahoma" w:hAnsi="Tahoma" w:cs="Tahoma"/>
                <w:b/>
                <w:sz w:val="18"/>
              </w:rPr>
            </w:pPr>
            <w:r w:rsidRPr="001F5443">
              <w:rPr>
                <w:rFonts w:ascii="Tahoma" w:hAnsi="Tahoma" w:cs="Tahoma"/>
                <w:b/>
                <w:sz w:val="18"/>
              </w:rPr>
              <w:t>İSTENEN BELGELER</w:t>
            </w:r>
          </w:p>
        </w:tc>
        <w:tc>
          <w:tcPr>
            <w:tcW w:w="7938" w:type="dxa"/>
            <w:tcBorders>
              <w:bottom w:val="single" w:sz="18" w:space="0" w:color="auto"/>
              <w:right w:val="single" w:sz="18" w:space="0" w:color="auto"/>
            </w:tcBorders>
            <w:vAlign w:val="center"/>
          </w:tcPr>
          <w:p w:rsidR="006F5ADD" w:rsidRPr="001F5443" w:rsidRDefault="006F5ADD" w:rsidP="006F5ADD">
            <w:pPr>
              <w:numPr>
                <w:ilvl w:val="0"/>
                <w:numId w:val="37"/>
              </w:numPr>
              <w:jc w:val="both"/>
              <w:rPr>
                <w:rFonts w:ascii="Tahoma" w:hAnsi="Tahoma" w:cs="Tahoma"/>
                <w:sz w:val="18"/>
                <w:szCs w:val="18"/>
              </w:rPr>
            </w:pPr>
            <w:r w:rsidRPr="001F5443">
              <w:rPr>
                <w:rFonts w:ascii="Tahoma" w:hAnsi="Tahoma" w:cs="Tahoma"/>
                <w:sz w:val="18"/>
                <w:szCs w:val="18"/>
              </w:rPr>
              <w:t>5996 Sayılı Veteriner Hizmetleri, Bitki Sağlığı, Gıda ve Yem Kanunu kapsamındaki ürünler için “ Gıda Sicil veya Gıda üretim sertifikası “ verilmelidir.</w:t>
            </w:r>
          </w:p>
          <w:p w:rsidR="006F5ADD" w:rsidRPr="001F5443" w:rsidRDefault="006F5ADD" w:rsidP="001943D9">
            <w:pPr>
              <w:ind w:left="720"/>
              <w:jc w:val="both"/>
              <w:rPr>
                <w:rFonts w:ascii="Tahoma" w:hAnsi="Tahoma" w:cs="Tahoma"/>
                <w:sz w:val="18"/>
                <w:szCs w:val="18"/>
              </w:rPr>
            </w:pPr>
          </w:p>
        </w:tc>
      </w:tr>
      <w:tr w:rsidR="001F5443" w:rsidRPr="001F5443" w:rsidTr="001943D9">
        <w:trPr>
          <w:trHeight w:val="650"/>
        </w:trPr>
        <w:tc>
          <w:tcPr>
            <w:tcW w:w="2694" w:type="dxa"/>
            <w:tcBorders>
              <w:left w:val="single" w:sz="18" w:space="0" w:color="auto"/>
              <w:bottom w:val="single" w:sz="18" w:space="0" w:color="auto"/>
            </w:tcBorders>
            <w:vAlign w:val="center"/>
          </w:tcPr>
          <w:p w:rsidR="006F5ADD" w:rsidRPr="001F5443" w:rsidRDefault="006F5ADD" w:rsidP="001943D9">
            <w:pPr>
              <w:jc w:val="both"/>
              <w:rPr>
                <w:rFonts w:ascii="Tahoma" w:hAnsi="Tahoma" w:cs="Tahoma"/>
                <w:b/>
                <w:sz w:val="18"/>
              </w:rPr>
            </w:pPr>
            <w:r w:rsidRPr="001F5443">
              <w:rPr>
                <w:rFonts w:ascii="Tahoma" w:hAnsi="Tahoma" w:cs="Tahoma"/>
                <w:b/>
                <w:sz w:val="18"/>
              </w:rPr>
              <w:t>GENEL HÜKÜMLER</w:t>
            </w:r>
          </w:p>
        </w:tc>
        <w:tc>
          <w:tcPr>
            <w:tcW w:w="7938" w:type="dxa"/>
            <w:tcBorders>
              <w:bottom w:val="single" w:sz="18" w:space="0" w:color="auto"/>
              <w:right w:val="single" w:sz="18" w:space="0" w:color="auto"/>
            </w:tcBorders>
            <w:vAlign w:val="center"/>
          </w:tcPr>
          <w:p w:rsidR="006F5ADD" w:rsidRPr="001F5443" w:rsidRDefault="006F5ADD" w:rsidP="001943D9">
            <w:pPr>
              <w:ind w:left="360"/>
              <w:jc w:val="both"/>
              <w:rPr>
                <w:rFonts w:ascii="Tahoma" w:hAnsi="Tahoma" w:cs="Tahoma"/>
                <w:sz w:val="18"/>
                <w:szCs w:val="18"/>
              </w:rPr>
            </w:pPr>
            <w:r w:rsidRPr="001F5443">
              <w:rPr>
                <w:rFonts w:ascii="Tahoma" w:hAnsi="Tahoma" w:cs="Tahoma"/>
                <w:sz w:val="18"/>
                <w:szCs w:val="18"/>
              </w:rPr>
              <w:t>İlgili birimler tarafından siparişi verilen ürün istenilen tarihte en geç 08:30’da teknik şartnameye uygun olarak teslim edilmelidir. Ürünün uygunsuzluğu durumunda aynı gün en geç 10:30’a kadar yeni ürün teslim edilmelidir.</w:t>
            </w:r>
          </w:p>
          <w:p w:rsidR="006F5ADD" w:rsidRPr="001F5443" w:rsidRDefault="006F5ADD" w:rsidP="001943D9">
            <w:pPr>
              <w:ind w:left="360"/>
              <w:jc w:val="both"/>
              <w:rPr>
                <w:rFonts w:ascii="Tahoma" w:hAnsi="Tahoma" w:cs="Tahoma"/>
                <w:sz w:val="18"/>
                <w:szCs w:val="18"/>
              </w:rPr>
            </w:pPr>
            <w:r w:rsidRPr="001F5443">
              <w:rPr>
                <w:rFonts w:ascii="Tahoma" w:hAnsi="Tahoma" w:cs="Tahoma"/>
                <w:sz w:val="18"/>
                <w:szCs w:val="18"/>
              </w:rPr>
              <w:t xml:space="preserve"> Teslimat sırasında en az iki kişi taşıyıcı hazır bulunacak, taşıyıcılarda temiz muşamba önlük, bone ve eldiven bulunacaktır.Satın alınan ürünler depoya yüklenici firma personeli tarafından yerleştirilecektir. </w:t>
            </w:r>
          </w:p>
        </w:tc>
      </w:tr>
    </w:tbl>
    <w:p w:rsidR="006F5ADD" w:rsidRPr="001F5443" w:rsidRDefault="006F5ADD" w:rsidP="009F4F52"/>
    <w:p w:rsidR="006F5ADD" w:rsidRPr="001F5443" w:rsidRDefault="006F5ADD" w:rsidP="009F4F52"/>
    <w:p w:rsidR="00266C7A" w:rsidRPr="001F5443"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1F5443" w:rsidRPr="001F5443" w:rsidTr="005605A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Pr="001F5443" w:rsidRDefault="00266C7A" w:rsidP="005605A9">
            <w:pPr>
              <w:pStyle w:val="Balk7"/>
              <w:rPr>
                <w:rFonts w:cs="Tahoma"/>
                <w:sz w:val="18"/>
              </w:rPr>
            </w:pPr>
            <w:r w:rsidRPr="001F5443">
              <w:rPr>
                <w:rFonts w:cs="Tahoma"/>
                <w:sz w:val="18"/>
              </w:rPr>
              <w:t>LOR PEYNİRİ</w:t>
            </w:r>
          </w:p>
        </w:tc>
      </w:tr>
      <w:tr w:rsidR="001F5443" w:rsidRPr="001F5443" w:rsidTr="005605A9">
        <w:trPr>
          <w:trHeight w:val="430"/>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SORUMLU</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sz w:val="18"/>
                <w:szCs w:val="18"/>
              </w:rPr>
              <w:t>Muayene Komisyonu (Diyetisyen, Aşçı Başı, Aşçı), Ambar Memuru</w:t>
            </w:r>
          </w:p>
        </w:tc>
      </w:tr>
      <w:tr w:rsidR="001F5443" w:rsidRPr="001F5443" w:rsidTr="005605A9">
        <w:trPr>
          <w:trHeight w:val="53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REF.STD.NO</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cs="Tahoma"/>
                <w:sz w:val="18"/>
              </w:rPr>
              <w:t xml:space="preserve">Gıda Maddelerinin Ve Umumi Sağlığı İlgilendiren Eşya Ve Levazımın Hususi Vasıflarını Gösteren Tüzüğün 61-72. Maddeleri, </w:t>
            </w:r>
            <w:r w:rsidR="001943D9" w:rsidRPr="001F5443">
              <w:rPr>
                <w:rFonts w:ascii="Tahoma" w:hAnsi="Tahoma" w:cs="Tahoma"/>
                <w:sz w:val="18"/>
              </w:rPr>
              <w:t xml:space="preserve">Türk Gıda Kodeksi Peynir Tebliği R.G: 8.02.2015-29261 (Tebliğ No: 2015/6), </w:t>
            </w:r>
            <w:r w:rsidRPr="001F5443">
              <w:rPr>
                <w:rFonts w:ascii="Tahoma" w:hAnsi="Tahoma" w:cs="Tahoma"/>
                <w:sz w:val="18"/>
              </w:rPr>
              <w:t>TS 13358</w:t>
            </w:r>
          </w:p>
        </w:tc>
      </w:tr>
      <w:tr w:rsidR="001F5443" w:rsidRPr="001F5443" w:rsidTr="005605A9">
        <w:trPr>
          <w:trHeight w:val="426"/>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KAYIT</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cs="Tahoma"/>
                <w:sz w:val="18"/>
              </w:rPr>
              <w:t>Ürün Ret Kabul Formu, Günlük İaşe Geçici Teslim Belgesi</w:t>
            </w:r>
          </w:p>
        </w:tc>
      </w:tr>
      <w:tr w:rsidR="001F5443" w:rsidRPr="001F5443" w:rsidTr="005605A9">
        <w:trPr>
          <w:trHeight w:val="502"/>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KONTROL SIKLIĞI</w:t>
            </w:r>
          </w:p>
        </w:tc>
        <w:tc>
          <w:tcPr>
            <w:tcW w:w="7938" w:type="dxa"/>
            <w:tcBorders>
              <w:right w:val="single" w:sz="18" w:space="0" w:color="auto"/>
            </w:tcBorders>
            <w:vAlign w:val="center"/>
          </w:tcPr>
          <w:p w:rsidR="00266C7A" w:rsidRPr="001F5443" w:rsidRDefault="0033605F" w:rsidP="001943D9">
            <w:pPr>
              <w:rPr>
                <w:rFonts w:ascii="Tahoma" w:hAnsi="Tahoma" w:cs="Tahoma"/>
                <w:sz w:val="18"/>
              </w:rPr>
            </w:pPr>
            <w:r w:rsidRPr="001F5443">
              <w:rPr>
                <w:rFonts w:ascii="Tahoma" w:hAnsi="Tahoma" w:cs="Tahoma"/>
                <w:sz w:val="18"/>
              </w:rPr>
              <w:t>Her alımda gerekli görüldüğü kadar numune incelenecektir.</w:t>
            </w:r>
          </w:p>
        </w:tc>
      </w:tr>
      <w:tr w:rsidR="001F5443" w:rsidRPr="001F5443" w:rsidTr="005605A9">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UYGUN OLMAMASI DURUMUNDA</w:t>
            </w:r>
          </w:p>
        </w:tc>
        <w:tc>
          <w:tcPr>
            <w:tcW w:w="7938" w:type="dxa"/>
            <w:tcBorders>
              <w:right w:val="single" w:sz="18" w:space="0" w:color="auto"/>
            </w:tcBorders>
            <w:vAlign w:val="center"/>
          </w:tcPr>
          <w:p w:rsidR="00266C7A" w:rsidRPr="001F5443" w:rsidRDefault="00266C7A" w:rsidP="005605A9">
            <w:pPr>
              <w:numPr>
                <w:ilvl w:val="0"/>
                <w:numId w:val="36"/>
              </w:numPr>
              <w:rPr>
                <w:rFonts w:ascii="Tahoma" w:hAnsi="Tahoma" w:cs="Tahoma"/>
                <w:sz w:val="18"/>
                <w:szCs w:val="18"/>
              </w:rPr>
            </w:pPr>
            <w:r w:rsidRPr="001F5443">
              <w:rPr>
                <w:rFonts w:ascii="Tahoma" w:hAnsi="Tahoma" w:cs="Tahoma"/>
                <w:sz w:val="18"/>
                <w:szCs w:val="18"/>
              </w:rPr>
              <w:t xml:space="preserve">Bu teknik şartnameye uygun olmayan ürünler iade edilir. </w:t>
            </w:r>
          </w:p>
          <w:p w:rsidR="00266C7A" w:rsidRPr="001F5443" w:rsidRDefault="00266C7A" w:rsidP="005605A9">
            <w:pPr>
              <w:numPr>
                <w:ilvl w:val="0"/>
                <w:numId w:val="36"/>
              </w:numPr>
              <w:rPr>
                <w:rFonts w:ascii="Tahoma" w:hAnsi="Tahoma" w:cs="Tahoma"/>
                <w:sz w:val="18"/>
                <w:szCs w:val="18"/>
              </w:rPr>
            </w:pPr>
            <w:r w:rsidRPr="001F5443">
              <w:rPr>
                <w:rFonts w:ascii="Tahoma" w:hAnsi="Tahoma" w:cs="Tahoma"/>
                <w:sz w:val="18"/>
                <w:szCs w:val="18"/>
              </w:rPr>
              <w:t>Kullanım sırasında ya da  öncesinde ürünlerde gözlenen her hangi bir renk, tat, yapı veya koku değişikliğinde veya bozulma belirtisi görüldüğünde ürün miktarını ve oluşacak maddi zararları (kullanılacak diğer malzemeler) müteahhit firmanın karşılaması zorunludur.</w:t>
            </w:r>
          </w:p>
          <w:p w:rsidR="00266C7A" w:rsidRPr="001F5443" w:rsidRDefault="00266C7A" w:rsidP="005605A9">
            <w:pPr>
              <w:numPr>
                <w:ilvl w:val="0"/>
                <w:numId w:val="36"/>
              </w:numPr>
              <w:rPr>
                <w:rFonts w:ascii="Tahoma" w:hAnsi="Tahoma" w:cs="Tahoma"/>
                <w:sz w:val="18"/>
                <w:szCs w:val="18"/>
              </w:rPr>
            </w:pPr>
            <w:r w:rsidRPr="001F5443">
              <w:rPr>
                <w:rFonts w:ascii="Tahoma" w:hAnsi="Tahoma" w:cs="Tahoma"/>
                <w:sz w:val="18"/>
                <w:szCs w:val="18"/>
              </w:rPr>
              <w:t>Son kullanma tarihinden önce bozulan ve numuneden farklı çıkan lor peynir müteahhit firma tarafından değiştirilecektir.</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lastRenderedPageBreak/>
              <w:t>KONTROL KRİTERİ</w:t>
            </w:r>
          </w:p>
        </w:tc>
        <w:tc>
          <w:tcPr>
            <w:tcW w:w="7938" w:type="dxa"/>
            <w:tcBorders>
              <w:right w:val="single" w:sz="18" w:space="0" w:color="auto"/>
            </w:tcBorders>
            <w:vAlign w:val="center"/>
          </w:tcPr>
          <w:p w:rsidR="00266C7A" w:rsidRPr="001F5443" w:rsidRDefault="00266C7A" w:rsidP="005605A9">
            <w:pPr>
              <w:pStyle w:val="Balk3"/>
              <w:rPr>
                <w:rFonts w:ascii="Tahoma" w:hAnsi="Tahoma" w:cs="Tahoma"/>
                <w:b/>
                <w:sz w:val="18"/>
              </w:rPr>
            </w:pPr>
            <w:r w:rsidRPr="001F5443">
              <w:rPr>
                <w:rFonts w:ascii="Tahoma" w:hAnsi="Tahoma" w:cs="Tahoma"/>
                <w:b/>
                <w:sz w:val="18"/>
              </w:rPr>
              <w:t>ÖZELLİK</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BİYOLOJİK</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cs="Tahoma"/>
                <w:sz w:val="18"/>
              </w:rPr>
              <w:t>Koagulaz pozitif stafilokoklar (kob/g):1.0x10</w:t>
            </w:r>
            <w:r w:rsidRPr="001F5443">
              <w:rPr>
                <w:rFonts w:ascii="Tahoma" w:hAnsi="Tahoma" w:cs="Tahoma"/>
                <w:sz w:val="18"/>
                <w:vertAlign w:val="superscript"/>
              </w:rPr>
              <w:t>2</w:t>
            </w:r>
            <w:r w:rsidRPr="001F5443">
              <w:rPr>
                <w:rFonts w:ascii="Tahoma" w:hAnsi="Tahoma" w:cs="Tahoma"/>
                <w:sz w:val="18"/>
              </w:rPr>
              <w:t>-1.0x10</w:t>
            </w:r>
            <w:r w:rsidRPr="001F5443">
              <w:rPr>
                <w:rFonts w:ascii="Tahoma" w:hAnsi="Tahoma" w:cs="Tahoma"/>
                <w:sz w:val="18"/>
                <w:vertAlign w:val="superscript"/>
              </w:rPr>
              <w:t>3</w:t>
            </w:r>
          </w:p>
          <w:p w:rsidR="00266C7A" w:rsidRPr="001F5443" w:rsidRDefault="00266C7A" w:rsidP="005605A9">
            <w:pPr>
              <w:rPr>
                <w:rFonts w:ascii="Tahoma" w:hAnsi="Tahoma" w:cs="Tahoma"/>
                <w:sz w:val="18"/>
              </w:rPr>
            </w:pPr>
            <w:r w:rsidRPr="001F5443">
              <w:rPr>
                <w:rFonts w:ascii="Tahoma" w:hAnsi="Tahoma" w:cs="Tahoma"/>
                <w:sz w:val="18"/>
              </w:rPr>
              <w:t>Salmonella spp.: 25g’da bulunmayacak</w:t>
            </w:r>
          </w:p>
          <w:p w:rsidR="00266C7A" w:rsidRPr="001F5443" w:rsidRDefault="00266C7A" w:rsidP="005605A9">
            <w:pPr>
              <w:rPr>
                <w:rFonts w:ascii="Tahoma" w:hAnsi="Tahoma" w:cs="Tahoma"/>
                <w:sz w:val="18"/>
              </w:rPr>
            </w:pPr>
            <w:r w:rsidRPr="001F5443">
              <w:rPr>
                <w:rFonts w:ascii="Tahoma" w:hAnsi="Tahoma" w:cs="Tahoma"/>
                <w:sz w:val="18"/>
              </w:rPr>
              <w:t>L. mono</w:t>
            </w:r>
            <w:r w:rsidR="0066784F" w:rsidRPr="001F5443">
              <w:rPr>
                <w:rFonts w:ascii="Tahoma" w:hAnsi="Tahoma" w:cs="Tahoma"/>
                <w:sz w:val="18"/>
              </w:rPr>
              <w:t>cytogenes: 25g’da bulunmayacak.</w:t>
            </w:r>
          </w:p>
          <w:p w:rsidR="00266C7A" w:rsidRPr="001F5443" w:rsidRDefault="00266C7A" w:rsidP="005605A9">
            <w:pPr>
              <w:rPr>
                <w:rFonts w:ascii="Tahoma" w:hAnsi="Tahoma" w:cs="Tahoma"/>
                <w:sz w:val="18"/>
              </w:rPr>
            </w:pPr>
            <w:r w:rsidRPr="001F5443">
              <w:rPr>
                <w:rFonts w:ascii="Tahoma" w:hAnsi="Tahoma" w:cs="Tahoma"/>
                <w:sz w:val="18"/>
              </w:rPr>
              <w:t>Ref: Türk Gıda Kodeksi Mikrobiyolojik Kriterler Yönetmeliği, Ek-1 -2 Süt, Süt Ürünleri ve Süt Bazlı Ürünlere Ait Mikrobiyolojik  Değerler R.G: 29.12.2011-28157, Yetki Kanunu: 5996</w:t>
            </w:r>
          </w:p>
          <w:p w:rsidR="00266C7A" w:rsidRPr="001F5443" w:rsidRDefault="00266C7A" w:rsidP="005605A9">
            <w:pPr>
              <w:pStyle w:val="Balk3"/>
              <w:jc w:val="left"/>
              <w:rPr>
                <w:rFonts w:ascii="Tahoma" w:hAnsi="Tahoma" w:cs="Tahoma"/>
                <w:sz w:val="18"/>
              </w:rPr>
            </w:pP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KİMYASAL</w:t>
            </w:r>
          </w:p>
        </w:tc>
        <w:tc>
          <w:tcPr>
            <w:tcW w:w="7938" w:type="dxa"/>
            <w:tcBorders>
              <w:right w:val="single" w:sz="18" w:space="0" w:color="auto"/>
            </w:tcBorders>
            <w:vAlign w:val="center"/>
          </w:tcPr>
          <w:p w:rsidR="002102F3" w:rsidRPr="001F5443" w:rsidRDefault="002102F3" w:rsidP="002102F3">
            <w:pPr>
              <w:pStyle w:val="Balk3"/>
              <w:jc w:val="left"/>
              <w:rPr>
                <w:rFonts w:ascii="Tahoma" w:hAnsi="Tahoma" w:cs="Tahoma"/>
                <w:sz w:val="18"/>
                <w:szCs w:val="18"/>
                <w:lang w:eastAsia="en-US"/>
              </w:rPr>
            </w:pPr>
            <w:r w:rsidRPr="001F5443">
              <w:rPr>
                <w:rFonts w:ascii="Tahoma" w:hAnsi="Tahoma" w:cs="Tahoma"/>
                <w:sz w:val="18"/>
                <w:szCs w:val="18"/>
                <w:lang w:eastAsia="en-US"/>
              </w:rPr>
              <w:t>Lor  peynirinde rutubet en çok % 75  (m/m), tuz miktarı en çok % 6 (m/m) olacaktır.</w:t>
            </w:r>
          </w:p>
          <w:p w:rsidR="00266C7A" w:rsidRPr="001F5443" w:rsidRDefault="002102F3" w:rsidP="002102F3">
            <w:pPr>
              <w:autoSpaceDE w:val="0"/>
              <w:autoSpaceDN w:val="0"/>
              <w:adjustRightInd w:val="0"/>
              <w:rPr>
                <w:rFonts w:ascii="Tahoma" w:hAnsi="Tahoma" w:cs="Tahoma"/>
                <w:sz w:val="18"/>
              </w:rPr>
            </w:pPr>
            <w:r w:rsidRPr="001F5443">
              <w:rPr>
                <w:rFonts w:ascii="Tahoma" w:hAnsi="Tahoma" w:cs="Tahoma"/>
                <w:sz w:val="18"/>
              </w:rPr>
              <w:t>Türk Gıda Kodeksi Peynir Tebliği R.G: 8.02.2015-29261 (Tebliğ No: 2015/6)</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FİZİKSEL</w:t>
            </w:r>
          </w:p>
        </w:tc>
        <w:tc>
          <w:tcPr>
            <w:tcW w:w="7938" w:type="dxa"/>
            <w:tcBorders>
              <w:right w:val="single" w:sz="18" w:space="0" w:color="auto"/>
            </w:tcBorders>
          </w:tcPr>
          <w:p w:rsidR="00266C7A" w:rsidRPr="001F5443" w:rsidRDefault="00266C7A" w:rsidP="0025261F">
            <w:pPr>
              <w:jc w:val="both"/>
              <w:rPr>
                <w:rFonts w:ascii="Tahoma" w:hAnsi="Tahoma" w:cs="Tahoma"/>
                <w:sz w:val="18"/>
                <w:szCs w:val="18"/>
              </w:rPr>
            </w:pPr>
            <w:r w:rsidRPr="001F5443">
              <w:rPr>
                <w:rFonts w:ascii="Tahoma" w:hAnsi="Tahoma" w:cs="Tahoma"/>
                <w:sz w:val="18"/>
                <w:szCs w:val="18"/>
              </w:rPr>
              <w:t>Kendine has tat ve kokuda olmalıdır. Ekşimiş, acılaşmış, küflenmiş, kirlenmiş olmamalıdır.</w:t>
            </w:r>
            <w:r w:rsidR="0025261F" w:rsidRPr="001F5443">
              <w:rPr>
                <w:rFonts w:ascii="Tahoma" w:hAnsi="Tahoma" w:cs="Tahoma"/>
                <w:sz w:val="18"/>
                <w:szCs w:val="18"/>
              </w:rPr>
              <w:t xml:space="preserve"> </w:t>
            </w:r>
            <w:r w:rsidRPr="001F5443">
              <w:rPr>
                <w:rFonts w:ascii="Tahoma" w:hAnsi="Tahoma" w:cs="Tahoma"/>
                <w:sz w:val="18"/>
                <w:szCs w:val="18"/>
              </w:rPr>
              <w:t>Rengi beyaz – açık krem arasında olmalıdır.  Ürün iki par</w:t>
            </w:r>
            <w:r w:rsidR="0025261F" w:rsidRPr="001F5443">
              <w:rPr>
                <w:rFonts w:ascii="Tahoma" w:hAnsi="Tahoma" w:cs="Tahoma"/>
                <w:sz w:val="18"/>
                <w:szCs w:val="18"/>
              </w:rPr>
              <w:t xml:space="preserve">mak arasında ezilmeye dayanıklı </w:t>
            </w:r>
            <w:r w:rsidRPr="001F5443">
              <w:rPr>
                <w:rFonts w:ascii="Tahoma" w:hAnsi="Tahoma" w:cs="Tahoma"/>
                <w:sz w:val="18"/>
                <w:szCs w:val="18"/>
              </w:rPr>
              <w:t xml:space="preserve">topaklar içermemelidir. Bitkisel yağ ve nişasta veya nişastalı maddeler bulunmayacaktır. </w:t>
            </w:r>
            <w:r w:rsidRPr="001F5443">
              <w:rPr>
                <w:rFonts w:ascii="Tahoma" w:hAnsi="Tahoma" w:cs="Tahoma"/>
                <w:sz w:val="18"/>
              </w:rPr>
              <w:t>Maksimum 4</w:t>
            </w:r>
            <w:r w:rsidRPr="001F5443">
              <w:rPr>
                <w:rFonts w:ascii="Tahoma" w:hAnsi="Tahoma" w:cs="Tahoma"/>
                <w:sz w:val="18"/>
                <w:szCs w:val="18"/>
              </w:rPr>
              <w:sym w:font="Symbol" w:char="F0B0"/>
            </w:r>
            <w:r w:rsidRPr="001F5443">
              <w:rPr>
                <w:rFonts w:ascii="Tahoma" w:hAnsi="Tahoma" w:cs="Tahoma"/>
                <w:sz w:val="18"/>
              </w:rPr>
              <w:t xml:space="preserve">C’de olmalıdır. </w:t>
            </w:r>
          </w:p>
        </w:tc>
      </w:tr>
      <w:tr w:rsidR="001F5443" w:rsidRPr="001F5443" w:rsidTr="005605A9">
        <w:trPr>
          <w:trHeight w:val="382"/>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ORJİN</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r w:rsidRPr="001F5443">
              <w:rPr>
                <w:rFonts w:ascii="Tahoma" w:hAnsi="Tahoma" w:cs="Tahoma"/>
                <w:sz w:val="18"/>
              </w:rPr>
              <w:t>Yerli menşei</w:t>
            </w:r>
          </w:p>
        </w:tc>
      </w:tr>
      <w:tr w:rsidR="001F5443" w:rsidRPr="001F5443" w:rsidTr="005605A9">
        <w:trPr>
          <w:trHeight w:val="545"/>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ÜRETİM METODU</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r w:rsidRPr="001F5443">
              <w:rPr>
                <w:rFonts w:ascii="Tahoma" w:hAnsi="Tahoma" w:cs="Tahoma"/>
                <w:sz w:val="18"/>
              </w:rPr>
              <w:t>-</w:t>
            </w:r>
          </w:p>
        </w:tc>
      </w:tr>
      <w:tr w:rsidR="001F5443" w:rsidRPr="001F5443" w:rsidTr="005605A9">
        <w:trPr>
          <w:trHeight w:val="436"/>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AMBALAJ ve  DAĞITIM YÖNTEMLERİ</w:t>
            </w:r>
          </w:p>
        </w:tc>
        <w:tc>
          <w:tcPr>
            <w:tcW w:w="7938" w:type="dxa"/>
            <w:tcBorders>
              <w:right w:val="single" w:sz="18" w:space="0" w:color="auto"/>
            </w:tcBorders>
          </w:tcPr>
          <w:p w:rsidR="00266C7A" w:rsidRPr="001F5443" w:rsidRDefault="00266C7A" w:rsidP="005605A9">
            <w:pPr>
              <w:pStyle w:val="DzMetin"/>
              <w:jc w:val="both"/>
              <w:rPr>
                <w:rFonts w:ascii="Tahoma" w:hAnsi="Tahoma" w:cs="Tahoma"/>
                <w:sz w:val="18"/>
              </w:rPr>
            </w:pPr>
            <w:r w:rsidRPr="001F5443">
              <w:rPr>
                <w:rFonts w:ascii="Tahoma" w:hAnsi="Tahoma" w:cs="Tahoma"/>
                <w:sz w:val="18"/>
              </w:rPr>
              <w:t xml:space="preserve">Lor  peynirler peynir kalitesini bozmayacak </w:t>
            </w:r>
            <w:r w:rsidR="008B0BEB" w:rsidRPr="001F5443">
              <w:rPr>
                <w:rFonts w:ascii="Tahoma" w:hAnsi="Tahoma" w:cs="Tahoma"/>
                <w:sz w:val="18"/>
              </w:rPr>
              <w:t>5</w:t>
            </w:r>
            <w:r w:rsidRPr="001F5443">
              <w:rPr>
                <w:rFonts w:ascii="Tahoma" w:hAnsi="Tahoma" w:cs="Tahoma"/>
                <w:sz w:val="18"/>
              </w:rPr>
              <w:t xml:space="preserve"> kg’ lık ambalajlarda</w:t>
            </w:r>
            <w:r w:rsidRPr="001F5443">
              <w:rPr>
                <w:rFonts w:ascii="Tahoma" w:hAnsi="Tahoma" w:cs="Tahoma"/>
                <w:sz w:val="18"/>
                <w:szCs w:val="18"/>
              </w:rPr>
              <w:t xml:space="preserve">  olacaktır. </w:t>
            </w:r>
            <w:r w:rsidRPr="001F5443">
              <w:rPr>
                <w:rFonts w:ascii="Tahoma" w:hAnsi="Tahoma" w:cs="Tahoma"/>
                <w:sz w:val="18"/>
              </w:rPr>
              <w:t xml:space="preserve"> </w:t>
            </w:r>
          </w:p>
          <w:p w:rsidR="00266C7A" w:rsidRPr="001F5443" w:rsidRDefault="00266C7A" w:rsidP="005605A9">
            <w:pPr>
              <w:pStyle w:val="DzMetin"/>
              <w:jc w:val="both"/>
              <w:rPr>
                <w:rFonts w:ascii="Tahoma" w:hAnsi="Tahoma" w:cs="Tahoma"/>
                <w:sz w:val="18"/>
              </w:rPr>
            </w:pPr>
          </w:p>
          <w:p w:rsidR="00266C7A" w:rsidRPr="001F5443" w:rsidRDefault="00266C7A" w:rsidP="005605A9">
            <w:pPr>
              <w:jc w:val="both"/>
              <w:rPr>
                <w:rFonts w:ascii="Tahoma" w:hAnsi="Tahoma" w:cs="Tahoma"/>
                <w:sz w:val="18"/>
                <w:szCs w:val="18"/>
              </w:rPr>
            </w:pPr>
            <w:r w:rsidRPr="001F5443">
              <w:rPr>
                <w:rFonts w:ascii="Tahoma" w:hAnsi="Tahoma" w:cs="Tahoma"/>
                <w:sz w:val="18"/>
                <w:szCs w:val="18"/>
              </w:rPr>
              <w:t>Ambalaj  üzerindeki işaretleme Gıda Kodeksi Yönetmeliğinin 1’inci bölümüne ve TS 13358’e uygun olacaktır. Lor peynirlerin</w:t>
            </w:r>
            <w:r w:rsidRPr="001F5443">
              <w:rPr>
                <w:rFonts w:ascii="Tahoma" w:hAnsi="Tahoma" w:cs="Tahoma"/>
                <w:sz w:val="18"/>
              </w:rPr>
              <w:t xml:space="preserve"> ambalajların üzerinde üretici firmanın adı, adresi, varsa tescil edilmiş markası, pastörize sütten imal edilmiştir ibaresi, yağ oranı, gün ay ve yıl olarak  son kullanma tarihleri kolayca okunabilir biçimde belirtilmelidir. </w:t>
            </w:r>
            <w:r w:rsidRPr="001F5443">
              <w:rPr>
                <w:rFonts w:ascii="Tahoma" w:hAnsi="Tahoma" w:cs="Tahoma"/>
                <w:sz w:val="18"/>
                <w:szCs w:val="18"/>
              </w:rPr>
              <w:t>Etiketleme ile ilgili burada belirtilmeyen diğer hususlar Türk Gıda Kodeksi Etiketleme Yönetmeliğine uygun olmalıdır. Bu kapsam dahilinde yeni çıkacak Tebliğ, Kanun, Tüzük ve eklerini de kapsayacaktır.</w:t>
            </w:r>
            <w:r w:rsidRPr="001F5443">
              <w:rPr>
                <w:rFonts w:ascii="Tahoma" w:hAnsi="Tahoma" w:cs="Tahoma"/>
                <w:sz w:val="18"/>
              </w:rPr>
              <w:t xml:space="preserve"> Frigofirik araçlarda getirilmelidir.</w:t>
            </w:r>
          </w:p>
          <w:p w:rsidR="00266C7A" w:rsidRPr="001F5443" w:rsidRDefault="00266C7A" w:rsidP="005605A9">
            <w:pPr>
              <w:jc w:val="both"/>
              <w:rPr>
                <w:rFonts w:ascii="Tahoma" w:hAnsi="Tahoma" w:cs="Tahoma"/>
                <w:sz w:val="18"/>
                <w:szCs w:val="18"/>
              </w:rPr>
            </w:pPr>
          </w:p>
          <w:p w:rsidR="00266C7A" w:rsidRPr="001F5443" w:rsidRDefault="00266C7A" w:rsidP="005605A9">
            <w:pPr>
              <w:rPr>
                <w:rFonts w:ascii="Tahoma" w:hAnsi="Tahoma" w:cs="Tahoma"/>
                <w:sz w:val="18"/>
              </w:rPr>
            </w:pPr>
            <w:r w:rsidRPr="001F5443">
              <w:rPr>
                <w:rFonts w:ascii="Tahoma" w:hAnsi="Tahoma" w:cs="Tahoma"/>
                <w:sz w:val="18"/>
                <w:szCs w:val="18"/>
              </w:rPr>
              <w:t>Taşıma Gıda Kodeksi Yönetmeliğinin 3’ üncü bölümüne  ve TS 13358’e uygun olacaktır. Ü</w:t>
            </w:r>
            <w:r w:rsidRPr="001F5443">
              <w:rPr>
                <w:rFonts w:ascii="Tahoma" w:hAnsi="Tahoma" w:cs="Tahoma"/>
                <w:sz w:val="18"/>
              </w:rPr>
              <w:t xml:space="preserve">rünler </w:t>
            </w:r>
            <w:r w:rsidRPr="001F5443">
              <w:rPr>
                <w:rFonts w:ascii="Tahoma" w:hAnsi="Tahoma" w:cs="Tahoma"/>
                <w:sz w:val="18"/>
                <w:szCs w:val="18"/>
              </w:rPr>
              <w:t>frigofirik araçlarda getirilmelidir.</w:t>
            </w:r>
          </w:p>
          <w:p w:rsidR="00266C7A" w:rsidRPr="001F5443" w:rsidRDefault="00266C7A" w:rsidP="005605A9">
            <w:pPr>
              <w:pStyle w:val="DzMetin"/>
              <w:jc w:val="both"/>
              <w:rPr>
                <w:rFonts w:ascii="Tahoma" w:hAnsi="Tahoma" w:cs="Tahoma"/>
                <w:sz w:val="18"/>
              </w:rPr>
            </w:pPr>
          </w:p>
          <w:p w:rsidR="00266C7A" w:rsidRPr="001F5443" w:rsidRDefault="00266C7A" w:rsidP="005605A9">
            <w:pPr>
              <w:pStyle w:val="DzMetin"/>
              <w:jc w:val="both"/>
              <w:rPr>
                <w:rFonts w:ascii="Tahoma" w:hAnsi="Tahoma" w:cs="Tahoma"/>
                <w:sz w:val="18"/>
              </w:rPr>
            </w:pPr>
          </w:p>
        </w:tc>
      </w:tr>
      <w:tr w:rsidR="001F5443" w:rsidRPr="001F5443" w:rsidTr="005605A9">
        <w:trPr>
          <w:trHeight w:val="419"/>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DEPOLAMA KOŞULLARI ve RAF ÖMRÜ</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r w:rsidRPr="001F5443">
              <w:rPr>
                <w:rFonts w:ascii="Tahoma" w:hAnsi="Tahoma" w:cs="Tahoma"/>
                <w:sz w:val="18"/>
              </w:rPr>
              <w:t>Depolama Gıda Kodeksi Yönetmeliğinin 3’ üncü bölümüne ve TS 13358’e uygun olacaktır.</w:t>
            </w:r>
          </w:p>
        </w:tc>
      </w:tr>
      <w:tr w:rsidR="001F5443" w:rsidRPr="001F5443" w:rsidTr="005605A9">
        <w:trPr>
          <w:trHeight w:val="419"/>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KULLANIM veya İŞLEMDEN ÖNCE HAZIRLAMA ve/veya İŞLEME</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cs="Tahoma"/>
                <w:sz w:val="18"/>
              </w:rPr>
              <w:t>-</w:t>
            </w:r>
          </w:p>
        </w:tc>
      </w:tr>
      <w:tr w:rsidR="001F5443" w:rsidRPr="001F5443" w:rsidTr="005605A9">
        <w:trPr>
          <w:trHeight w:val="650"/>
        </w:trPr>
        <w:tc>
          <w:tcPr>
            <w:tcW w:w="2694" w:type="dxa"/>
            <w:tcBorders>
              <w:left w:val="single" w:sz="18" w:space="0" w:color="auto"/>
              <w:bottom w:val="single" w:sz="18" w:space="0" w:color="auto"/>
            </w:tcBorders>
            <w:vAlign w:val="center"/>
          </w:tcPr>
          <w:p w:rsidR="005A2F2A" w:rsidRPr="001F5443" w:rsidRDefault="005A2F2A" w:rsidP="005A2F2A">
            <w:pPr>
              <w:rPr>
                <w:rFonts w:ascii="Tahoma" w:hAnsi="Tahoma" w:cs="Tahoma"/>
                <w:b/>
                <w:sz w:val="18"/>
              </w:rPr>
            </w:pPr>
            <w:r w:rsidRPr="001F5443">
              <w:rPr>
                <w:rFonts w:ascii="Tahoma" w:hAnsi="Tahoma" w:cs="Tahoma"/>
                <w:b/>
                <w:sz w:val="18"/>
              </w:rPr>
              <w:t>ANALİZ PERİYODU</w:t>
            </w:r>
          </w:p>
        </w:tc>
        <w:tc>
          <w:tcPr>
            <w:tcW w:w="7938" w:type="dxa"/>
            <w:tcBorders>
              <w:bottom w:val="single" w:sz="18" w:space="0" w:color="auto"/>
              <w:right w:val="single" w:sz="18" w:space="0" w:color="auto"/>
            </w:tcBorders>
            <w:vAlign w:val="center"/>
          </w:tcPr>
          <w:p w:rsidR="005A2F2A" w:rsidRPr="001F5443" w:rsidRDefault="005A2F2A" w:rsidP="005A2F2A">
            <w:pPr>
              <w:rPr>
                <w:rFonts w:ascii="Tahoma" w:hAnsi="Tahoma" w:cs="Tahoma"/>
                <w:sz w:val="18"/>
                <w:szCs w:val="18"/>
              </w:rPr>
            </w:pPr>
            <w:r w:rsidRPr="001F5443">
              <w:rPr>
                <w:rFonts w:ascii="Tahoma" w:hAnsi="Tahoma" w:cs="Tahoma"/>
                <w:sz w:val="18"/>
                <w:szCs w:val="18"/>
              </w:rPr>
              <w:t xml:space="preserve">Kurum tarafından en az ayda 1 kez olmak üzere, istenildiği takdirde teslim edilen ürünün kimyasal ve mikrobiyolojik analizi firma tarafından yaptırılıp belgeler tarafımıza teslim edilecektir. </w:t>
            </w:r>
          </w:p>
          <w:p w:rsidR="005A2F2A" w:rsidRPr="001F5443" w:rsidRDefault="005A2F2A" w:rsidP="005A2F2A">
            <w:pPr>
              <w:rPr>
                <w:rFonts w:ascii="Tahoma" w:hAnsi="Tahoma" w:cs="Tahoma"/>
                <w:sz w:val="18"/>
                <w:szCs w:val="18"/>
              </w:rPr>
            </w:pPr>
          </w:p>
          <w:p w:rsidR="005A2F2A" w:rsidRPr="001F5443" w:rsidRDefault="005A2F2A" w:rsidP="005A2F2A">
            <w:pPr>
              <w:jc w:val="both"/>
              <w:rPr>
                <w:rFonts w:ascii="Tahoma" w:hAnsi="Tahoma" w:cs="Tahoma"/>
                <w:sz w:val="18"/>
                <w:szCs w:val="18"/>
              </w:rPr>
            </w:pPr>
            <w:r w:rsidRPr="001F5443">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p w:rsidR="005A2F2A" w:rsidRPr="001F5443" w:rsidRDefault="005A2F2A" w:rsidP="005A2F2A">
            <w:pPr>
              <w:rPr>
                <w:rFonts w:ascii="Tahoma" w:hAnsi="Tahoma" w:cs="Tahoma"/>
                <w:sz w:val="18"/>
              </w:rPr>
            </w:pPr>
          </w:p>
        </w:tc>
      </w:tr>
      <w:tr w:rsidR="001F5443" w:rsidRPr="001F5443" w:rsidTr="005605A9">
        <w:trPr>
          <w:trHeight w:val="650"/>
        </w:trPr>
        <w:tc>
          <w:tcPr>
            <w:tcW w:w="2694" w:type="dxa"/>
            <w:tcBorders>
              <w:left w:val="single" w:sz="18" w:space="0" w:color="auto"/>
              <w:bottom w:val="single" w:sz="18" w:space="0" w:color="auto"/>
            </w:tcBorders>
            <w:vAlign w:val="center"/>
          </w:tcPr>
          <w:p w:rsidR="005A2F2A" w:rsidRPr="001F5443" w:rsidRDefault="005A2F2A" w:rsidP="005A2F2A">
            <w:pPr>
              <w:jc w:val="both"/>
              <w:rPr>
                <w:rFonts w:ascii="Tahoma" w:hAnsi="Tahoma" w:cs="Tahoma"/>
                <w:b/>
                <w:sz w:val="18"/>
              </w:rPr>
            </w:pPr>
            <w:r w:rsidRPr="001F5443">
              <w:rPr>
                <w:rFonts w:ascii="Tahoma" w:hAnsi="Tahoma" w:cs="Tahoma"/>
                <w:b/>
                <w:sz w:val="18"/>
              </w:rPr>
              <w:t>İSTENEN BELGELER</w:t>
            </w:r>
          </w:p>
        </w:tc>
        <w:tc>
          <w:tcPr>
            <w:tcW w:w="7938" w:type="dxa"/>
            <w:tcBorders>
              <w:bottom w:val="single" w:sz="18" w:space="0" w:color="auto"/>
              <w:right w:val="single" w:sz="18" w:space="0" w:color="auto"/>
            </w:tcBorders>
            <w:vAlign w:val="center"/>
          </w:tcPr>
          <w:p w:rsidR="005A2F2A" w:rsidRPr="001F5443" w:rsidRDefault="005A2F2A" w:rsidP="005A2F2A">
            <w:pPr>
              <w:numPr>
                <w:ilvl w:val="0"/>
                <w:numId w:val="35"/>
              </w:numPr>
              <w:jc w:val="both"/>
              <w:rPr>
                <w:rFonts w:ascii="Tahoma" w:hAnsi="Tahoma" w:cs="Tahoma"/>
                <w:sz w:val="18"/>
                <w:szCs w:val="18"/>
              </w:rPr>
            </w:pPr>
            <w:r w:rsidRPr="001F5443">
              <w:rPr>
                <w:rFonts w:ascii="Tahoma" w:hAnsi="Tahoma" w:cs="Tahoma"/>
                <w:sz w:val="18"/>
                <w:szCs w:val="18"/>
              </w:rPr>
              <w:t>5996 Sayılı Veteriner Hizmetleri, Bitki Sağlığı, Gıda ve Yem Kanunu kapsamındaki ürünler için “ Gıda Sicil veya Gıda üretim sertifikası “ verilmelidir.</w:t>
            </w:r>
          </w:p>
        </w:tc>
      </w:tr>
      <w:tr w:rsidR="001F5443" w:rsidRPr="001F5443" w:rsidTr="005605A9">
        <w:trPr>
          <w:trHeight w:val="650"/>
        </w:trPr>
        <w:tc>
          <w:tcPr>
            <w:tcW w:w="2694" w:type="dxa"/>
            <w:tcBorders>
              <w:left w:val="single" w:sz="18" w:space="0" w:color="auto"/>
              <w:bottom w:val="single" w:sz="18" w:space="0" w:color="auto"/>
            </w:tcBorders>
            <w:vAlign w:val="center"/>
          </w:tcPr>
          <w:p w:rsidR="005A2F2A" w:rsidRPr="001F5443" w:rsidRDefault="005A2F2A" w:rsidP="005A2F2A">
            <w:pPr>
              <w:jc w:val="both"/>
              <w:rPr>
                <w:rFonts w:ascii="Tahoma" w:hAnsi="Tahoma" w:cs="Tahoma"/>
                <w:b/>
                <w:sz w:val="18"/>
              </w:rPr>
            </w:pPr>
            <w:r w:rsidRPr="001F5443">
              <w:rPr>
                <w:rFonts w:ascii="Tahoma" w:hAnsi="Tahoma" w:cs="Tahoma"/>
                <w:b/>
                <w:sz w:val="18"/>
              </w:rPr>
              <w:t>GENEL HÜKÜMLER</w:t>
            </w:r>
          </w:p>
        </w:tc>
        <w:tc>
          <w:tcPr>
            <w:tcW w:w="7938" w:type="dxa"/>
            <w:tcBorders>
              <w:bottom w:val="single" w:sz="18" w:space="0" w:color="auto"/>
              <w:right w:val="single" w:sz="18" w:space="0" w:color="auto"/>
            </w:tcBorders>
            <w:vAlign w:val="center"/>
          </w:tcPr>
          <w:p w:rsidR="005A2F2A" w:rsidRPr="001F5443" w:rsidRDefault="005A2F2A" w:rsidP="005A2F2A">
            <w:pPr>
              <w:ind w:left="360"/>
              <w:jc w:val="both"/>
              <w:rPr>
                <w:rFonts w:ascii="Tahoma" w:hAnsi="Tahoma" w:cs="Tahoma"/>
                <w:sz w:val="18"/>
                <w:szCs w:val="18"/>
              </w:rPr>
            </w:pPr>
            <w:r w:rsidRPr="001F5443">
              <w:rPr>
                <w:rFonts w:ascii="Tahoma" w:hAnsi="Tahoma" w:cs="Tahoma"/>
                <w:sz w:val="18"/>
                <w:szCs w:val="18"/>
              </w:rPr>
              <w:t xml:space="preserve">İlgili birimler tarafından siparişi verilen ürün istenilen tarihte en geç 08:30’da teknik şartnameye uygun olarak teslim edilmelidir. Ürünün uygunsuzluğu durumunda aynı gün en geç 10:30’a kadar yeni ürün teslim edilmelidir. </w:t>
            </w:r>
          </w:p>
          <w:p w:rsidR="005A2F2A" w:rsidRPr="001F5443" w:rsidRDefault="005A2F2A" w:rsidP="005A2F2A">
            <w:pPr>
              <w:ind w:left="360"/>
              <w:jc w:val="both"/>
              <w:rPr>
                <w:rFonts w:ascii="Tahoma" w:hAnsi="Tahoma" w:cs="Tahoma"/>
                <w:sz w:val="18"/>
                <w:szCs w:val="18"/>
              </w:rPr>
            </w:pPr>
            <w:r w:rsidRPr="001F5443">
              <w:rPr>
                <w:rFonts w:ascii="Tahoma" w:hAnsi="Tahoma" w:cs="Tahoma"/>
                <w:sz w:val="18"/>
                <w:szCs w:val="18"/>
              </w:rPr>
              <w:t>Teslimat sırasında en az iki kişi taşıyıcı hazır bulunacak, taşıyıcılarda temiz muşamba önlük, bone ve eldiven bulunacaktır. Satın alınan ürünler depoya yüklenici firma personeli tarafından yerleştirilecektir.</w:t>
            </w:r>
          </w:p>
        </w:tc>
      </w:tr>
    </w:tbl>
    <w:p w:rsidR="00266C7A" w:rsidRPr="001F5443" w:rsidRDefault="00266C7A"/>
    <w:p w:rsidR="00266C7A" w:rsidRPr="001F5443" w:rsidRDefault="00266C7A"/>
    <w:p w:rsidR="00266C7A" w:rsidRPr="001F5443"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1F5443" w:rsidRPr="001F5443" w:rsidTr="005605A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Pr="001F5443" w:rsidRDefault="00266C7A" w:rsidP="005605A9">
            <w:pPr>
              <w:pStyle w:val="Balk7"/>
              <w:rPr>
                <w:rFonts w:cs="Tahoma"/>
                <w:sz w:val="18"/>
              </w:rPr>
            </w:pPr>
            <w:r w:rsidRPr="001F5443">
              <w:rPr>
                <w:rFonts w:cs="Tahoma"/>
                <w:sz w:val="18"/>
              </w:rPr>
              <w:lastRenderedPageBreak/>
              <w:t xml:space="preserve">KASE YOĞURT </w:t>
            </w:r>
          </w:p>
        </w:tc>
      </w:tr>
      <w:tr w:rsidR="001F5443" w:rsidRPr="001F5443" w:rsidTr="005605A9">
        <w:trPr>
          <w:trHeight w:val="430"/>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SORUMLU</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sz w:val="18"/>
                <w:szCs w:val="18"/>
              </w:rPr>
              <w:t>Muayene Komisyonu (Diyetisyen, Aşçı Başı, Aşçı), Ambar Memuru</w:t>
            </w:r>
          </w:p>
        </w:tc>
      </w:tr>
      <w:tr w:rsidR="001F5443" w:rsidRPr="001F5443" w:rsidTr="005605A9">
        <w:trPr>
          <w:trHeight w:val="53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REF.STD.NO</w:t>
            </w:r>
          </w:p>
        </w:tc>
        <w:tc>
          <w:tcPr>
            <w:tcW w:w="7938" w:type="dxa"/>
            <w:tcBorders>
              <w:right w:val="single" w:sz="18" w:space="0" w:color="auto"/>
            </w:tcBorders>
            <w:vAlign w:val="center"/>
          </w:tcPr>
          <w:p w:rsidR="00266C7A" w:rsidRPr="001F5443" w:rsidRDefault="00266C7A" w:rsidP="005605A9">
            <w:pPr>
              <w:shd w:val="clear" w:color="auto" w:fill="FFFFFF"/>
              <w:spacing w:before="75" w:after="75"/>
              <w:outlineLvl w:val="1"/>
              <w:rPr>
                <w:rFonts w:ascii="Tahoma" w:hAnsi="Tahoma" w:cs="Tahoma"/>
                <w:b/>
                <w:kern w:val="36"/>
                <w:sz w:val="18"/>
              </w:rPr>
            </w:pPr>
            <w:r w:rsidRPr="001F5443">
              <w:rPr>
                <w:rFonts w:ascii="Tahoma" w:hAnsi="Tahoma" w:cs="Tahoma"/>
                <w:sz w:val="18"/>
              </w:rPr>
              <w:t>Gıda Maddelerinin Ve Umumi Sağlığı İlgilendiren Eşya Ve Levazımın Hususi Vasıflarını Gösteren Tüzüğün 49.-57.Maddeleri ve Türk Gıda Kodeksi Fermente Sütler Tebliğ</w:t>
            </w:r>
            <w:r w:rsidRPr="001F5443">
              <w:rPr>
                <w:rFonts w:ascii="Tahoma" w:hAnsi="Tahoma" w:cs="Tahoma"/>
                <w:kern w:val="36"/>
                <w:sz w:val="18"/>
              </w:rPr>
              <w:t xml:space="preserve"> R.G: 16.02.2009-27143, Tebliğ No.: 2009/25, TS 1330</w:t>
            </w:r>
          </w:p>
        </w:tc>
      </w:tr>
      <w:tr w:rsidR="001F5443" w:rsidRPr="001F5443" w:rsidTr="005605A9">
        <w:trPr>
          <w:trHeight w:val="426"/>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KAYIT</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cs="Tahoma"/>
                <w:sz w:val="18"/>
              </w:rPr>
              <w:t>Ürün Ret Kabul Formu, Günlük İaşe Geçici Teslim Belgesi</w:t>
            </w:r>
          </w:p>
        </w:tc>
      </w:tr>
      <w:tr w:rsidR="001F5443" w:rsidRPr="001F5443" w:rsidTr="005605A9">
        <w:trPr>
          <w:trHeight w:val="502"/>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KONTROL SIKLIĞI</w:t>
            </w:r>
          </w:p>
        </w:tc>
        <w:tc>
          <w:tcPr>
            <w:tcW w:w="7938" w:type="dxa"/>
            <w:tcBorders>
              <w:right w:val="single" w:sz="18" w:space="0" w:color="auto"/>
            </w:tcBorders>
            <w:vAlign w:val="center"/>
          </w:tcPr>
          <w:p w:rsidR="00266C7A" w:rsidRPr="001F5443" w:rsidRDefault="0033605F" w:rsidP="005605A9">
            <w:pPr>
              <w:rPr>
                <w:rFonts w:ascii="Tahoma" w:hAnsi="Tahoma" w:cs="Tahoma"/>
                <w:sz w:val="18"/>
              </w:rPr>
            </w:pPr>
            <w:r w:rsidRPr="001F5443">
              <w:rPr>
                <w:rFonts w:ascii="Tahoma" w:hAnsi="Tahoma" w:cs="Tahoma"/>
                <w:sz w:val="18"/>
              </w:rPr>
              <w:t>Her alımda gerekli görüldüğü kadar numune incelenecektir.</w:t>
            </w:r>
          </w:p>
        </w:tc>
      </w:tr>
      <w:tr w:rsidR="001F5443" w:rsidRPr="001F5443" w:rsidTr="005605A9">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UYGUN OLMAMASI DURUMUNDA</w:t>
            </w:r>
          </w:p>
        </w:tc>
        <w:tc>
          <w:tcPr>
            <w:tcW w:w="7938" w:type="dxa"/>
            <w:tcBorders>
              <w:right w:val="single" w:sz="18" w:space="0" w:color="auto"/>
            </w:tcBorders>
            <w:vAlign w:val="center"/>
          </w:tcPr>
          <w:p w:rsidR="00266C7A" w:rsidRPr="001F5443" w:rsidRDefault="00266C7A" w:rsidP="005605A9">
            <w:pPr>
              <w:numPr>
                <w:ilvl w:val="0"/>
                <w:numId w:val="12"/>
              </w:numPr>
              <w:rPr>
                <w:rFonts w:ascii="Tahoma" w:hAnsi="Tahoma" w:cs="Tahoma"/>
                <w:sz w:val="18"/>
                <w:szCs w:val="18"/>
              </w:rPr>
            </w:pPr>
            <w:r w:rsidRPr="001F5443">
              <w:rPr>
                <w:rFonts w:ascii="Tahoma" w:hAnsi="Tahoma" w:cs="Tahoma"/>
                <w:sz w:val="18"/>
                <w:szCs w:val="18"/>
              </w:rPr>
              <w:t xml:space="preserve">Bu teknik şartnameye uygun olmayan ürünler iade edilir. </w:t>
            </w:r>
          </w:p>
          <w:p w:rsidR="00266C7A" w:rsidRPr="001F5443" w:rsidRDefault="00266C7A" w:rsidP="005605A9">
            <w:pPr>
              <w:numPr>
                <w:ilvl w:val="0"/>
                <w:numId w:val="12"/>
              </w:numPr>
              <w:rPr>
                <w:rFonts w:ascii="Tahoma" w:hAnsi="Tahoma" w:cs="Tahoma"/>
                <w:sz w:val="18"/>
                <w:szCs w:val="18"/>
              </w:rPr>
            </w:pPr>
            <w:r w:rsidRPr="001F5443">
              <w:rPr>
                <w:rFonts w:ascii="Tahoma" w:hAnsi="Tahoma" w:cs="Tahoma"/>
                <w:sz w:val="18"/>
                <w:szCs w:val="18"/>
              </w:rPr>
              <w:t>Kullanım sırasında ya da öncesinde ürünlerde gözlenen her hangi bir renk, tat, yapı veya koku değişikliğinde veya bozulma belirtisi görüldüğünde ürün miktarını ve oluşacak maddi zararları (kullanılacak diğer malzemeler) müteahhit firmanın karşılaması zorunludur.</w:t>
            </w:r>
          </w:p>
          <w:p w:rsidR="00266C7A" w:rsidRPr="001F5443" w:rsidRDefault="00266C7A" w:rsidP="005605A9">
            <w:pPr>
              <w:numPr>
                <w:ilvl w:val="0"/>
                <w:numId w:val="12"/>
              </w:numPr>
              <w:rPr>
                <w:rFonts w:ascii="Tahoma" w:hAnsi="Tahoma" w:cs="Tahoma"/>
                <w:sz w:val="18"/>
                <w:szCs w:val="18"/>
              </w:rPr>
            </w:pPr>
            <w:r w:rsidRPr="001F5443">
              <w:rPr>
                <w:rFonts w:ascii="Tahoma" w:hAnsi="Tahoma" w:cs="Tahoma"/>
                <w:sz w:val="18"/>
                <w:szCs w:val="18"/>
              </w:rPr>
              <w:t>Son kullanma tarihinden önce bozulan ve numuneden farklı çıkan yoğurtlar  müteahhit firma tarafından değiştirilecektir.</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KONTROL KRİTERİ</w:t>
            </w:r>
          </w:p>
        </w:tc>
        <w:tc>
          <w:tcPr>
            <w:tcW w:w="7938" w:type="dxa"/>
            <w:tcBorders>
              <w:right w:val="single" w:sz="18" w:space="0" w:color="auto"/>
            </w:tcBorders>
            <w:vAlign w:val="center"/>
          </w:tcPr>
          <w:p w:rsidR="00266C7A" w:rsidRPr="001F5443" w:rsidRDefault="00266C7A" w:rsidP="005605A9">
            <w:pPr>
              <w:pStyle w:val="Balk3"/>
              <w:rPr>
                <w:rFonts w:ascii="Tahoma" w:hAnsi="Tahoma" w:cs="Tahoma"/>
                <w:b/>
                <w:sz w:val="18"/>
              </w:rPr>
            </w:pPr>
            <w:r w:rsidRPr="001F5443">
              <w:rPr>
                <w:rFonts w:ascii="Tahoma" w:hAnsi="Tahoma" w:cs="Tahoma"/>
                <w:b/>
                <w:sz w:val="18"/>
              </w:rPr>
              <w:t>ÖZELLİK</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BİYOLOJİK</w:t>
            </w:r>
          </w:p>
        </w:tc>
        <w:tc>
          <w:tcPr>
            <w:tcW w:w="7938" w:type="dxa"/>
            <w:tcBorders>
              <w:right w:val="single" w:sz="18" w:space="0" w:color="auto"/>
            </w:tcBorders>
            <w:vAlign w:val="center"/>
          </w:tcPr>
          <w:p w:rsidR="00266C7A" w:rsidRPr="001F5443" w:rsidRDefault="00266C7A" w:rsidP="005605A9">
            <w:pPr>
              <w:pStyle w:val="Balk3"/>
              <w:jc w:val="left"/>
              <w:rPr>
                <w:rFonts w:ascii="Tahoma" w:hAnsi="Tahoma" w:cs="Tahoma"/>
                <w:sz w:val="18"/>
              </w:rPr>
            </w:pPr>
            <w:r w:rsidRPr="001F5443">
              <w:rPr>
                <w:rFonts w:ascii="Tahoma" w:hAnsi="Tahoma" w:cs="Tahoma"/>
                <w:sz w:val="18"/>
              </w:rPr>
              <w:t>Koliform: 9-95</w:t>
            </w:r>
          </w:p>
          <w:p w:rsidR="00266C7A" w:rsidRPr="001F5443" w:rsidRDefault="00266C7A" w:rsidP="005605A9">
            <w:pPr>
              <w:rPr>
                <w:rFonts w:ascii="Tahoma" w:hAnsi="Tahoma" w:cs="Tahoma"/>
                <w:sz w:val="18"/>
              </w:rPr>
            </w:pPr>
            <w:r w:rsidRPr="001F5443">
              <w:rPr>
                <w:rFonts w:ascii="Tahoma" w:hAnsi="Tahoma" w:cs="Tahoma"/>
                <w:sz w:val="18"/>
              </w:rPr>
              <w:t>E.coli:&lt;3</w:t>
            </w:r>
          </w:p>
          <w:p w:rsidR="00266C7A" w:rsidRPr="001F5443" w:rsidRDefault="00266C7A" w:rsidP="005605A9">
            <w:pPr>
              <w:rPr>
                <w:rFonts w:ascii="Tahoma" w:hAnsi="Tahoma" w:cs="Tahoma"/>
                <w:sz w:val="18"/>
              </w:rPr>
            </w:pPr>
            <w:r w:rsidRPr="001F5443">
              <w:rPr>
                <w:rFonts w:ascii="Tahoma" w:hAnsi="Tahoma" w:cs="Tahoma"/>
                <w:sz w:val="18"/>
              </w:rPr>
              <w:t>Maya (kob/g):102-103</w:t>
            </w:r>
          </w:p>
          <w:p w:rsidR="00266C7A" w:rsidRPr="001F5443" w:rsidRDefault="00266C7A" w:rsidP="005605A9">
            <w:pPr>
              <w:rPr>
                <w:rFonts w:ascii="Tahoma" w:hAnsi="Tahoma" w:cs="Tahoma"/>
                <w:sz w:val="18"/>
              </w:rPr>
            </w:pPr>
            <w:r w:rsidRPr="001F5443">
              <w:rPr>
                <w:rFonts w:ascii="Tahoma" w:hAnsi="Tahoma" w:cs="Tahoma"/>
                <w:sz w:val="18"/>
              </w:rPr>
              <w:t>Küf (kob/g):102-103</w:t>
            </w:r>
          </w:p>
          <w:p w:rsidR="00266C7A" w:rsidRPr="001F5443" w:rsidRDefault="00266C7A" w:rsidP="005605A9">
            <w:pPr>
              <w:rPr>
                <w:rFonts w:ascii="Tahoma" w:hAnsi="Tahoma" w:cs="Tahoma"/>
                <w:sz w:val="18"/>
              </w:rPr>
            </w:pPr>
          </w:p>
          <w:p w:rsidR="00266C7A" w:rsidRPr="001F5443" w:rsidRDefault="00266C7A" w:rsidP="005605A9">
            <w:pPr>
              <w:rPr>
                <w:rFonts w:ascii="Tahoma" w:hAnsi="Tahoma" w:cs="Tahoma"/>
                <w:sz w:val="18"/>
              </w:rPr>
            </w:pPr>
            <w:r w:rsidRPr="001F5443">
              <w:rPr>
                <w:rFonts w:ascii="Tahoma" w:hAnsi="Tahoma" w:cs="Tahoma"/>
                <w:sz w:val="18"/>
              </w:rPr>
              <w:t>Ref: Türk Gıda Kodeksi Mikrobiyolojik Kriterler Yönetmeliği, Ek-1 Süt, Süt Ürünleri ve Süt Bazlı Ürünlere Ait Mikrobiyolojik  Değerler R.G: 29.12.2011-28157, Yetki Kanunu: 5996</w:t>
            </w:r>
          </w:p>
          <w:p w:rsidR="00266C7A" w:rsidRPr="001F5443" w:rsidRDefault="00266C7A" w:rsidP="005605A9">
            <w:pPr>
              <w:rPr>
                <w:rFonts w:ascii="Tahoma" w:hAnsi="Tahoma" w:cs="Tahoma"/>
                <w:sz w:val="18"/>
              </w:rPr>
            </w:pPr>
          </w:p>
          <w:p w:rsidR="00266C7A" w:rsidRPr="001F5443" w:rsidRDefault="00266C7A" w:rsidP="005605A9">
            <w:pPr>
              <w:rPr>
                <w:rFonts w:ascii="Tahoma" w:hAnsi="Tahoma" w:cs="Tahoma"/>
                <w:sz w:val="18"/>
              </w:rPr>
            </w:pPr>
            <w:r w:rsidRPr="001F5443">
              <w:rPr>
                <w:rFonts w:ascii="Tahoma" w:hAnsi="Tahoma" w:cs="Tahoma"/>
                <w:sz w:val="18"/>
              </w:rPr>
              <w:t>Ref: Türk Gıda Kodeksi Fermente Sütler Tebliğ</w:t>
            </w:r>
            <w:r w:rsidRPr="001F5443">
              <w:rPr>
                <w:rFonts w:ascii="Tahoma" w:hAnsi="Tahoma" w:cs="Tahoma"/>
                <w:kern w:val="36"/>
                <w:sz w:val="18"/>
              </w:rPr>
              <w:t xml:space="preserve"> R.G: 16.02.2009-27143, Tebliğ No.: 2009/25, TS 1330.</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KİMYASAL</w:t>
            </w:r>
          </w:p>
        </w:tc>
        <w:tc>
          <w:tcPr>
            <w:tcW w:w="7938" w:type="dxa"/>
            <w:tcBorders>
              <w:right w:val="single" w:sz="18" w:space="0" w:color="auto"/>
            </w:tcBorders>
            <w:vAlign w:val="center"/>
          </w:tcPr>
          <w:p w:rsidR="004E6B28" w:rsidRPr="001F5443" w:rsidRDefault="004E6B28" w:rsidP="004E6B28">
            <w:pPr>
              <w:pStyle w:val="Balk3"/>
              <w:jc w:val="left"/>
              <w:rPr>
                <w:rFonts w:ascii="Tahoma" w:hAnsi="Tahoma" w:cs="Tahoma"/>
                <w:sz w:val="18"/>
              </w:rPr>
            </w:pPr>
            <w:r w:rsidRPr="001F5443">
              <w:rPr>
                <w:rFonts w:ascii="Tahoma" w:hAnsi="Tahoma" w:cs="Tahoma"/>
                <w:sz w:val="18"/>
              </w:rPr>
              <w:t>Asitlik derecesi süt asidi hesabıyla % 1.5’dan çok, %0,6’den az bulunmayacaktır. Yoğurtlarda yağsız katı madde oranı  en az % (m/m)12 olacaktır. Süt yağı ≥ % 3.8 olmalıdır. Süt proteini en az % 3 olacaktır.</w:t>
            </w:r>
          </w:p>
          <w:p w:rsidR="004E6B28" w:rsidRPr="001F5443" w:rsidRDefault="004E6B28" w:rsidP="004E6B28">
            <w:pPr>
              <w:pStyle w:val="Balk3"/>
              <w:jc w:val="left"/>
              <w:rPr>
                <w:rFonts w:ascii="Tahoma" w:hAnsi="Tahoma" w:cs="Tahoma"/>
                <w:sz w:val="18"/>
              </w:rPr>
            </w:pPr>
          </w:p>
          <w:p w:rsidR="004E6B28" w:rsidRPr="001F5443" w:rsidRDefault="004E6B28" w:rsidP="004E6B28">
            <w:pPr>
              <w:pStyle w:val="Balk3"/>
              <w:jc w:val="left"/>
              <w:rPr>
                <w:rFonts w:ascii="Tahoma" w:hAnsi="Tahoma" w:cs="Tahoma"/>
                <w:kern w:val="36"/>
                <w:sz w:val="18"/>
              </w:rPr>
            </w:pPr>
            <w:r w:rsidRPr="001F5443">
              <w:rPr>
                <w:rFonts w:ascii="Tahoma" w:hAnsi="Tahoma" w:cs="Tahoma"/>
                <w:sz w:val="18"/>
              </w:rPr>
              <w:t>Ref: Türk Gıda Kodeksi Fermente Sütler Tebliğ</w:t>
            </w:r>
            <w:r w:rsidRPr="001F5443">
              <w:rPr>
                <w:rFonts w:ascii="Tahoma" w:hAnsi="Tahoma" w:cs="Tahoma"/>
                <w:kern w:val="36"/>
                <w:sz w:val="18"/>
              </w:rPr>
              <w:t xml:space="preserve"> R.G: 16.02.2009-27143, Tebliğ No: 2009/25 , TS 1330.</w:t>
            </w:r>
          </w:p>
          <w:p w:rsidR="00266C7A" w:rsidRPr="001F5443" w:rsidRDefault="00266C7A" w:rsidP="004D3CC5">
            <w:pPr>
              <w:pStyle w:val="Balk3"/>
              <w:jc w:val="left"/>
              <w:rPr>
                <w:rFonts w:ascii="Tahoma" w:hAnsi="Tahoma" w:cs="Tahoma"/>
                <w:b/>
                <w:sz w:val="18"/>
              </w:rPr>
            </w:pP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FİZİKSEL</w:t>
            </w:r>
          </w:p>
        </w:tc>
        <w:tc>
          <w:tcPr>
            <w:tcW w:w="7938" w:type="dxa"/>
            <w:tcBorders>
              <w:right w:val="single" w:sz="18" w:space="0" w:color="auto"/>
            </w:tcBorders>
            <w:vAlign w:val="center"/>
          </w:tcPr>
          <w:p w:rsidR="00266C7A" w:rsidRPr="001F5443" w:rsidRDefault="003E252E" w:rsidP="00D92B38">
            <w:pPr>
              <w:pStyle w:val="Balk3"/>
              <w:jc w:val="both"/>
              <w:rPr>
                <w:rFonts w:ascii="Tahoma" w:hAnsi="Tahoma" w:cs="Tahoma"/>
                <w:b/>
                <w:sz w:val="18"/>
              </w:rPr>
            </w:pPr>
            <w:r w:rsidRPr="001F5443">
              <w:rPr>
                <w:rFonts w:ascii="Tahoma" w:hAnsi="Tahoma" w:cs="Tahoma"/>
                <w:sz w:val="18"/>
              </w:rPr>
              <w:t>Homojenize y</w:t>
            </w:r>
            <w:r w:rsidR="00266C7A" w:rsidRPr="001F5443">
              <w:rPr>
                <w:rFonts w:ascii="Tahoma" w:hAnsi="Tahoma" w:cs="Tahoma"/>
                <w:sz w:val="18"/>
              </w:rPr>
              <w:t>oğurtların rengi, tadı, kıvamı ve görünüşü doğal olmalıdır. Yoğurtlar kirlenmiş,</w:t>
            </w:r>
            <w:r w:rsidR="00D92B38" w:rsidRPr="001F5443">
              <w:rPr>
                <w:rFonts w:ascii="Tahoma" w:hAnsi="Tahoma" w:cs="Tahoma"/>
                <w:sz w:val="18"/>
              </w:rPr>
              <w:t xml:space="preserve"> </w:t>
            </w:r>
            <w:r w:rsidR="00266C7A" w:rsidRPr="001F5443">
              <w:rPr>
                <w:rFonts w:ascii="Tahoma" w:hAnsi="Tahoma" w:cs="Tahoma"/>
                <w:sz w:val="18"/>
              </w:rPr>
              <w:t>iyi fermente  olmamış, küflenmiş, acımış, kıvamı bozuk olmamalıdır. Kendine özgü ve kaymaksız  olmalı, kötü koku olmamalıdır. Tam yağlı olacaktır.</w:t>
            </w:r>
            <w:r w:rsidR="00D92B38" w:rsidRPr="001F5443">
              <w:rPr>
                <w:rFonts w:ascii="Tahoma" w:hAnsi="Tahoma" w:cs="Tahoma"/>
                <w:sz w:val="18"/>
              </w:rPr>
              <w:t xml:space="preserve"> </w:t>
            </w:r>
            <w:r w:rsidR="00266C7A" w:rsidRPr="001F5443">
              <w:rPr>
                <w:rFonts w:ascii="Tahoma" w:hAnsi="Tahoma" w:cs="Tahoma"/>
                <w:sz w:val="18"/>
              </w:rPr>
              <w:t>Yoğurtlar temiz, parlak, süt renginde, serum ayrılması olmamış, çatlak ve gaz kabarcığı bulunmayan homojen yapıda olmalıdır. Kaşıkla alınan kesitte dolgun  kıvamda, düzgün yapıda homojen, karıştırıldıktan sonra koyu bir akıcılık, dille damak arasında kolay dağılmayan bir kıvamda olmalıdır. Yoğurtlar max 4</w:t>
            </w:r>
            <w:r w:rsidR="00266C7A" w:rsidRPr="001F5443">
              <w:rPr>
                <w:rFonts w:ascii="Tahoma" w:hAnsi="Tahoma" w:cs="Tahoma"/>
                <w:sz w:val="18"/>
                <w:szCs w:val="18"/>
              </w:rPr>
              <w:sym w:font="Symbol" w:char="F0B0"/>
            </w:r>
            <w:r w:rsidR="00266C7A" w:rsidRPr="001F5443">
              <w:rPr>
                <w:rFonts w:ascii="Tahoma" w:hAnsi="Tahoma" w:cs="Tahoma"/>
                <w:sz w:val="18"/>
              </w:rPr>
              <w:t>C’de olmalıdır.</w:t>
            </w:r>
          </w:p>
        </w:tc>
      </w:tr>
      <w:tr w:rsidR="001F5443" w:rsidRPr="001F5443" w:rsidTr="005605A9">
        <w:trPr>
          <w:trHeight w:val="382"/>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lastRenderedPageBreak/>
              <w:t>ORJİN</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r w:rsidRPr="001F5443">
              <w:rPr>
                <w:rFonts w:ascii="Tahoma" w:hAnsi="Tahoma" w:cs="Tahoma"/>
                <w:sz w:val="18"/>
              </w:rPr>
              <w:t>Yerli Menşei</w:t>
            </w:r>
          </w:p>
        </w:tc>
      </w:tr>
      <w:tr w:rsidR="001F5443" w:rsidRPr="001F5443" w:rsidTr="005605A9">
        <w:trPr>
          <w:trHeight w:val="545"/>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ÜRETİM METODU</w:t>
            </w:r>
          </w:p>
        </w:tc>
        <w:tc>
          <w:tcPr>
            <w:tcW w:w="7938" w:type="dxa"/>
            <w:tcBorders>
              <w:right w:val="single" w:sz="18" w:space="0" w:color="auto"/>
            </w:tcBorders>
            <w:vAlign w:val="center"/>
          </w:tcPr>
          <w:p w:rsidR="00266C7A" w:rsidRPr="001F5443" w:rsidRDefault="00266C7A" w:rsidP="000B65D4">
            <w:pPr>
              <w:jc w:val="both"/>
              <w:rPr>
                <w:rFonts w:ascii="Tahoma" w:hAnsi="Tahoma" w:cs="Tahoma"/>
                <w:sz w:val="18"/>
              </w:rPr>
            </w:pPr>
            <w:r w:rsidRPr="001F5443">
              <w:rPr>
                <w:rFonts w:ascii="Tahoma" w:hAnsi="Tahoma" w:cs="Tahoma"/>
                <w:sz w:val="18"/>
              </w:rPr>
              <w:t xml:space="preserve">Yoğurt mayası, içinde birbirine denk veya çok yakın sayıda streptecocus thermmophilus ve lactobacillus bulgaricus bulunan taze yoğurt veya yoğurt kültürüdür. </w:t>
            </w:r>
          </w:p>
        </w:tc>
      </w:tr>
      <w:tr w:rsidR="001F5443" w:rsidRPr="001F5443" w:rsidTr="005605A9">
        <w:trPr>
          <w:trHeight w:val="1045"/>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AMBALAJ ve  DAĞITIM YÖNTEMLERİ</w:t>
            </w:r>
          </w:p>
          <w:p w:rsidR="00266C7A" w:rsidRPr="001F5443" w:rsidRDefault="00266C7A" w:rsidP="005605A9">
            <w:pPr>
              <w:rPr>
                <w:rFonts w:ascii="Tahoma" w:hAnsi="Tahoma" w:cs="Tahoma"/>
                <w:sz w:val="18"/>
              </w:rPr>
            </w:pPr>
          </w:p>
        </w:tc>
        <w:tc>
          <w:tcPr>
            <w:tcW w:w="7938" w:type="dxa"/>
            <w:tcBorders>
              <w:right w:val="single" w:sz="18" w:space="0" w:color="auto"/>
            </w:tcBorders>
          </w:tcPr>
          <w:p w:rsidR="00266C7A" w:rsidRPr="001F5443" w:rsidRDefault="00266C7A" w:rsidP="005605A9">
            <w:pPr>
              <w:pStyle w:val="DzMetin"/>
              <w:rPr>
                <w:rFonts w:ascii="Tahoma" w:hAnsi="Tahoma" w:cs="Tahoma"/>
                <w:sz w:val="18"/>
                <w:szCs w:val="18"/>
              </w:rPr>
            </w:pPr>
            <w:r w:rsidRPr="001F5443">
              <w:rPr>
                <w:rFonts w:ascii="Tahoma" w:hAnsi="Tahoma" w:cs="Tahoma"/>
                <w:sz w:val="18"/>
                <w:szCs w:val="18"/>
              </w:rPr>
              <w:t>Yoğurtlar, niteliklerini bozmayacak ve insan sağlığına zarar vermeyecek kaplar içerisinde yapılıp satılacaktır. Yoğurt kaplarının içlerine toz, toprak vb. girmeyecek biçimde, sağlığa zararsız plastik maddelerden yapılmış, sağlığa zararsız plastik maddelerden yapılmış ve bir kez  kullanılacak bir kapak ile örtülmesi zorunludur. Kase yoğurtların 200 gr lık ambalajlarda getirilecektir.</w:t>
            </w:r>
          </w:p>
          <w:p w:rsidR="00266C7A" w:rsidRPr="001F5443" w:rsidRDefault="00266C7A" w:rsidP="005605A9">
            <w:pPr>
              <w:pStyle w:val="DzMetin"/>
              <w:rPr>
                <w:rFonts w:ascii="Tahoma" w:hAnsi="Tahoma" w:cs="Tahoma"/>
                <w:sz w:val="18"/>
                <w:szCs w:val="18"/>
              </w:rPr>
            </w:pPr>
          </w:p>
          <w:p w:rsidR="00266C7A" w:rsidRPr="001F5443" w:rsidRDefault="00266C7A" w:rsidP="005605A9">
            <w:pPr>
              <w:jc w:val="both"/>
              <w:rPr>
                <w:rFonts w:ascii="Tahoma" w:hAnsi="Tahoma" w:cs="Tahoma"/>
                <w:sz w:val="18"/>
              </w:rPr>
            </w:pPr>
            <w:r w:rsidRPr="001F5443">
              <w:rPr>
                <w:rFonts w:ascii="Tahoma" w:hAnsi="Tahoma" w:cs="Tahoma"/>
                <w:sz w:val="18"/>
                <w:szCs w:val="18"/>
              </w:rPr>
              <w:t xml:space="preserve">Kase yoğurtların  </w:t>
            </w:r>
            <w:r w:rsidR="00D92B38" w:rsidRPr="001F5443">
              <w:rPr>
                <w:rFonts w:ascii="Tahoma" w:hAnsi="Tahoma" w:cs="Tahoma"/>
                <w:sz w:val="18"/>
                <w:szCs w:val="18"/>
              </w:rPr>
              <w:t>a</w:t>
            </w:r>
            <w:r w:rsidRPr="001F5443">
              <w:rPr>
                <w:rFonts w:ascii="Tahoma" w:hAnsi="Tahoma" w:cs="Tahoma"/>
                <w:sz w:val="18"/>
                <w:szCs w:val="18"/>
              </w:rPr>
              <w:t>mbalaj</w:t>
            </w:r>
            <w:r w:rsidR="00D92B38" w:rsidRPr="001F5443">
              <w:rPr>
                <w:rFonts w:ascii="Tahoma" w:hAnsi="Tahoma" w:cs="Tahoma"/>
                <w:sz w:val="18"/>
                <w:szCs w:val="18"/>
              </w:rPr>
              <w:t>ı</w:t>
            </w:r>
            <w:r w:rsidRPr="001F5443">
              <w:rPr>
                <w:rFonts w:ascii="Tahoma" w:hAnsi="Tahoma" w:cs="Tahoma"/>
                <w:sz w:val="18"/>
                <w:szCs w:val="18"/>
              </w:rPr>
              <w:t xml:space="preserve"> üzerindeki işaretleme Gıda Kodeksi Yönetmeliğinin 1’inci bölümüne ve TS 1330’a uygun olacaktır. </w:t>
            </w:r>
            <w:r w:rsidRPr="001F5443">
              <w:rPr>
                <w:rFonts w:ascii="Tahoma" w:hAnsi="Tahoma" w:cs="Tahoma"/>
                <w:sz w:val="18"/>
              </w:rPr>
              <w:t>Yoğurt ambalajlarının üzerine, yoğurdun</w:t>
            </w:r>
            <w:r w:rsidR="00D92B38" w:rsidRPr="001F5443">
              <w:rPr>
                <w:rFonts w:ascii="Tahoma" w:hAnsi="Tahoma" w:cs="Tahoma"/>
                <w:sz w:val="18"/>
              </w:rPr>
              <w:t xml:space="preserve"> yağ yüzdesi ve protein miktarı</w:t>
            </w:r>
            <w:r w:rsidRPr="001F5443">
              <w:rPr>
                <w:rFonts w:ascii="Tahoma" w:hAnsi="Tahoma" w:cs="Tahoma"/>
                <w:sz w:val="18"/>
              </w:rPr>
              <w:t>, yapıldığı sütün türü, yapıldığı yer, üretici firmanın adı, adresi, tescil edilmiş markası, gün, ay ve yıl olarak son kullanma tarihi açık</w:t>
            </w:r>
            <w:r w:rsidR="00D92B38" w:rsidRPr="001F5443">
              <w:rPr>
                <w:rFonts w:ascii="Tahoma" w:hAnsi="Tahoma" w:cs="Tahoma"/>
                <w:sz w:val="18"/>
              </w:rPr>
              <w:t>ç</w:t>
            </w:r>
            <w:r w:rsidRPr="001F5443">
              <w:rPr>
                <w:rFonts w:ascii="Tahoma" w:hAnsi="Tahoma" w:cs="Tahoma"/>
                <w:sz w:val="18"/>
              </w:rPr>
              <w:t xml:space="preserve">a yazılı tek bir etiket yapıştırılması ya da yoğurdun üzerini örten kapakta bunların belirtilmesi, ambalajlı satılıyorsa yoğurdun net miktarı yazılmalıdır. Bu bilgiler kapakta bulunuyorsa , kapak üzerinde yapımcı firmanın belirtilmesi gerekmektedir. </w:t>
            </w:r>
          </w:p>
          <w:p w:rsidR="00266C7A" w:rsidRPr="001F5443" w:rsidRDefault="00266C7A" w:rsidP="005605A9">
            <w:pPr>
              <w:jc w:val="both"/>
              <w:rPr>
                <w:rFonts w:ascii="Tahoma" w:hAnsi="Tahoma" w:cs="Tahoma"/>
                <w:sz w:val="18"/>
                <w:szCs w:val="18"/>
              </w:rPr>
            </w:pPr>
            <w:r w:rsidRPr="001F5443">
              <w:rPr>
                <w:rFonts w:ascii="Tahoma" w:hAnsi="Tahoma" w:cs="Tahoma"/>
                <w:sz w:val="18"/>
                <w:szCs w:val="18"/>
              </w:rPr>
              <w:t>Etiketleme ile ilgili burada belirtilmeyen diğer hususlar Türk Gıda Kodeksi Etiketleme Yönetmeliğine uygun olmalıdır. Bu kapsam dahilinde yeni çıkacak Tebliğ, Kanun, Tüzük ve eklerini de kapsayacaktır.</w:t>
            </w:r>
          </w:p>
          <w:p w:rsidR="00266C7A" w:rsidRPr="001F5443" w:rsidRDefault="00266C7A" w:rsidP="005605A9">
            <w:pPr>
              <w:jc w:val="both"/>
              <w:rPr>
                <w:rFonts w:ascii="Tahoma" w:hAnsi="Tahoma" w:cs="Tahoma"/>
                <w:sz w:val="18"/>
                <w:szCs w:val="18"/>
              </w:rPr>
            </w:pPr>
          </w:p>
          <w:p w:rsidR="00266C7A" w:rsidRPr="001F5443" w:rsidRDefault="00266C7A" w:rsidP="005A3021">
            <w:pPr>
              <w:pStyle w:val="DzMetin"/>
              <w:rPr>
                <w:rFonts w:ascii="Tahoma" w:hAnsi="Tahoma" w:cs="Tahoma"/>
                <w:sz w:val="18"/>
                <w:szCs w:val="18"/>
              </w:rPr>
            </w:pPr>
            <w:r w:rsidRPr="001F5443">
              <w:rPr>
                <w:rFonts w:ascii="Tahoma" w:hAnsi="Tahoma" w:cs="Tahoma"/>
                <w:sz w:val="18"/>
                <w:szCs w:val="18"/>
              </w:rPr>
              <w:t>Taşıma Gıda Kodeksi Yönetmeliğinin 3’ üncü bölümüne ve TS 1330’a uygun olacaktır. Ü</w:t>
            </w:r>
            <w:r w:rsidRPr="001F5443">
              <w:rPr>
                <w:rFonts w:ascii="Tahoma" w:hAnsi="Tahoma" w:cs="Tahoma"/>
                <w:sz w:val="18"/>
              </w:rPr>
              <w:t xml:space="preserve">rünler </w:t>
            </w:r>
            <w:r w:rsidRPr="001F5443">
              <w:rPr>
                <w:rFonts w:ascii="Tahoma" w:hAnsi="Tahoma" w:cs="Tahoma"/>
                <w:sz w:val="18"/>
                <w:szCs w:val="18"/>
              </w:rPr>
              <w:t>frigofirik araçlarda getirilecektir.</w:t>
            </w:r>
          </w:p>
        </w:tc>
      </w:tr>
      <w:tr w:rsidR="001F5443" w:rsidRPr="001F5443" w:rsidTr="005605A9">
        <w:trPr>
          <w:trHeight w:val="419"/>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DEPOLAMA KOŞULLARI ve RAF ÖMRÜ</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r w:rsidRPr="001F5443">
              <w:rPr>
                <w:rFonts w:ascii="Tahoma" w:hAnsi="Tahoma" w:cs="Tahoma"/>
                <w:sz w:val="18"/>
              </w:rPr>
              <w:t>Depolama Gıda Kodeksi Yönetmeliğinin 3’ üncü bölümüne ve TS 1330’a uygun olacaktır.</w:t>
            </w:r>
          </w:p>
        </w:tc>
      </w:tr>
      <w:tr w:rsidR="001F5443" w:rsidRPr="001F5443" w:rsidTr="005605A9">
        <w:trPr>
          <w:trHeight w:val="419"/>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KULLANIM veya İŞLEMDEN ÖNCE HAZIRLAMA ve/veya İŞLEME</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p>
        </w:tc>
      </w:tr>
      <w:tr w:rsidR="001F5443" w:rsidRPr="001F5443" w:rsidTr="005605A9">
        <w:trPr>
          <w:trHeight w:val="650"/>
        </w:trPr>
        <w:tc>
          <w:tcPr>
            <w:tcW w:w="2694" w:type="dxa"/>
            <w:tcBorders>
              <w:left w:val="single" w:sz="18" w:space="0" w:color="auto"/>
              <w:bottom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ANALİZ PERİYODU</w:t>
            </w:r>
          </w:p>
        </w:tc>
        <w:tc>
          <w:tcPr>
            <w:tcW w:w="7938" w:type="dxa"/>
            <w:tcBorders>
              <w:bottom w:val="single" w:sz="18" w:space="0" w:color="auto"/>
              <w:right w:val="single" w:sz="18" w:space="0" w:color="auto"/>
            </w:tcBorders>
            <w:vAlign w:val="center"/>
          </w:tcPr>
          <w:p w:rsidR="00D92B38" w:rsidRPr="001F5443" w:rsidRDefault="00D92B38" w:rsidP="00D92B38">
            <w:pPr>
              <w:rPr>
                <w:rFonts w:ascii="Tahoma" w:hAnsi="Tahoma" w:cs="Tahoma"/>
                <w:sz w:val="18"/>
                <w:szCs w:val="18"/>
              </w:rPr>
            </w:pPr>
            <w:r w:rsidRPr="001F5443">
              <w:rPr>
                <w:rFonts w:ascii="Tahoma" w:hAnsi="Tahoma" w:cs="Tahoma"/>
                <w:sz w:val="18"/>
                <w:szCs w:val="18"/>
              </w:rPr>
              <w:t xml:space="preserve">Kurum tarafından en az ayda 1 kez olmak üzere, istenildiği takdirde teslim edilen ürünün kimyasal ve mikrobiyolojik analizi firma tarafından yaptırılıp belgeler tarafımıza teslim edilecektir. </w:t>
            </w:r>
          </w:p>
          <w:p w:rsidR="00D92B38" w:rsidRPr="001F5443" w:rsidRDefault="00D92B38" w:rsidP="00D92B38">
            <w:pPr>
              <w:rPr>
                <w:rFonts w:ascii="Tahoma" w:hAnsi="Tahoma" w:cs="Tahoma"/>
                <w:sz w:val="18"/>
                <w:szCs w:val="18"/>
              </w:rPr>
            </w:pPr>
          </w:p>
          <w:p w:rsidR="00D92B38" w:rsidRPr="001F5443" w:rsidRDefault="00D92B38" w:rsidP="00D92B38">
            <w:pPr>
              <w:jc w:val="both"/>
              <w:rPr>
                <w:rFonts w:ascii="Tahoma" w:hAnsi="Tahoma" w:cs="Tahoma"/>
                <w:sz w:val="18"/>
                <w:szCs w:val="18"/>
              </w:rPr>
            </w:pPr>
            <w:r w:rsidRPr="001F5443">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p w:rsidR="00266C7A" w:rsidRPr="001F5443" w:rsidRDefault="00266C7A" w:rsidP="005605A9">
            <w:pPr>
              <w:rPr>
                <w:rFonts w:ascii="Tahoma" w:hAnsi="Tahoma" w:cs="Tahoma"/>
                <w:sz w:val="18"/>
              </w:rPr>
            </w:pPr>
          </w:p>
        </w:tc>
      </w:tr>
      <w:tr w:rsidR="001F5443" w:rsidRPr="001F5443" w:rsidTr="005605A9">
        <w:trPr>
          <w:trHeight w:val="650"/>
        </w:trPr>
        <w:tc>
          <w:tcPr>
            <w:tcW w:w="2694" w:type="dxa"/>
            <w:tcBorders>
              <w:left w:val="single" w:sz="18" w:space="0" w:color="auto"/>
              <w:bottom w:val="single" w:sz="18" w:space="0" w:color="auto"/>
            </w:tcBorders>
            <w:vAlign w:val="center"/>
          </w:tcPr>
          <w:p w:rsidR="00266C7A" w:rsidRPr="001F5443" w:rsidRDefault="00266C7A" w:rsidP="005605A9">
            <w:pPr>
              <w:jc w:val="both"/>
              <w:rPr>
                <w:rFonts w:ascii="Tahoma" w:hAnsi="Tahoma" w:cs="Tahoma"/>
                <w:b/>
                <w:sz w:val="18"/>
              </w:rPr>
            </w:pPr>
            <w:r w:rsidRPr="001F5443">
              <w:rPr>
                <w:rFonts w:ascii="Tahoma" w:hAnsi="Tahoma" w:cs="Tahoma"/>
                <w:b/>
                <w:sz w:val="18"/>
              </w:rPr>
              <w:t>İSTENEN BELGELER</w:t>
            </w:r>
          </w:p>
        </w:tc>
        <w:tc>
          <w:tcPr>
            <w:tcW w:w="7938" w:type="dxa"/>
            <w:tcBorders>
              <w:bottom w:val="single" w:sz="18" w:space="0" w:color="auto"/>
              <w:right w:val="single" w:sz="18" w:space="0" w:color="auto"/>
            </w:tcBorders>
            <w:vAlign w:val="center"/>
          </w:tcPr>
          <w:p w:rsidR="00266C7A" w:rsidRPr="001F5443" w:rsidRDefault="00266C7A" w:rsidP="005605A9">
            <w:pPr>
              <w:numPr>
                <w:ilvl w:val="0"/>
                <w:numId w:val="11"/>
              </w:numPr>
              <w:jc w:val="both"/>
              <w:rPr>
                <w:rFonts w:ascii="Tahoma" w:hAnsi="Tahoma" w:cs="Tahoma"/>
                <w:sz w:val="18"/>
                <w:szCs w:val="18"/>
              </w:rPr>
            </w:pPr>
            <w:r w:rsidRPr="001F5443">
              <w:rPr>
                <w:rFonts w:ascii="Tahoma" w:hAnsi="Tahoma" w:cs="Tahoma"/>
                <w:sz w:val="18"/>
                <w:szCs w:val="18"/>
              </w:rPr>
              <w:t>5996 Sayılı Veteriner Hizmetleri, Bitki Sağlığı, Gıda ve Yem Kanunu kapsamındaki ürünler için “ Gıda Sicil veya Gıda üretim sertifikası “ verilmelidir.</w:t>
            </w:r>
          </w:p>
          <w:p w:rsidR="00266C7A" w:rsidRPr="001F5443" w:rsidRDefault="00266C7A" w:rsidP="002746D0">
            <w:pPr>
              <w:ind w:left="720"/>
              <w:jc w:val="both"/>
              <w:rPr>
                <w:rFonts w:ascii="Tahoma" w:hAnsi="Tahoma" w:cs="Tahoma"/>
                <w:sz w:val="18"/>
                <w:szCs w:val="18"/>
              </w:rPr>
            </w:pPr>
          </w:p>
        </w:tc>
      </w:tr>
      <w:tr w:rsidR="001F5443" w:rsidRPr="001F5443" w:rsidTr="005605A9">
        <w:trPr>
          <w:trHeight w:val="650"/>
        </w:trPr>
        <w:tc>
          <w:tcPr>
            <w:tcW w:w="2694" w:type="dxa"/>
            <w:tcBorders>
              <w:left w:val="single" w:sz="18" w:space="0" w:color="auto"/>
              <w:bottom w:val="single" w:sz="18" w:space="0" w:color="auto"/>
            </w:tcBorders>
            <w:vAlign w:val="center"/>
          </w:tcPr>
          <w:p w:rsidR="00266C7A" w:rsidRPr="001F5443" w:rsidRDefault="00266C7A" w:rsidP="005605A9">
            <w:pPr>
              <w:jc w:val="both"/>
              <w:rPr>
                <w:rFonts w:ascii="Tahoma" w:hAnsi="Tahoma" w:cs="Tahoma"/>
                <w:b/>
                <w:sz w:val="18"/>
              </w:rPr>
            </w:pPr>
            <w:r w:rsidRPr="001F5443">
              <w:rPr>
                <w:rFonts w:ascii="Tahoma" w:hAnsi="Tahoma" w:cs="Tahoma"/>
                <w:b/>
                <w:sz w:val="18"/>
              </w:rPr>
              <w:t>GENEL HÜKÜMLER</w:t>
            </w:r>
          </w:p>
        </w:tc>
        <w:tc>
          <w:tcPr>
            <w:tcW w:w="7938" w:type="dxa"/>
            <w:tcBorders>
              <w:bottom w:val="single" w:sz="18" w:space="0" w:color="auto"/>
              <w:right w:val="single" w:sz="18" w:space="0" w:color="auto"/>
            </w:tcBorders>
            <w:vAlign w:val="center"/>
          </w:tcPr>
          <w:p w:rsidR="00266C7A" w:rsidRPr="001F5443" w:rsidRDefault="00266C7A" w:rsidP="005605A9">
            <w:pPr>
              <w:ind w:left="360"/>
              <w:jc w:val="both"/>
              <w:rPr>
                <w:rFonts w:ascii="Tahoma" w:hAnsi="Tahoma" w:cs="Tahoma"/>
                <w:sz w:val="18"/>
                <w:szCs w:val="18"/>
              </w:rPr>
            </w:pPr>
            <w:r w:rsidRPr="001F5443">
              <w:rPr>
                <w:rFonts w:ascii="Tahoma" w:hAnsi="Tahoma" w:cs="Tahoma"/>
                <w:sz w:val="18"/>
                <w:szCs w:val="18"/>
              </w:rPr>
              <w:t xml:space="preserve">İlgili birimler tarafından siparişi verilen ürün istenilen tarihte en geç 08:30’ da teknik şartnameye uygun olarak teslim edilmelidir. Ürünün uygunsuzluğu durumunda aynı gün en geç 10:30’ a kadar yeni ürün teslim edilmelidir. </w:t>
            </w:r>
          </w:p>
          <w:p w:rsidR="00266C7A" w:rsidRPr="001F5443" w:rsidRDefault="00266C7A" w:rsidP="005605A9">
            <w:pPr>
              <w:ind w:left="360"/>
              <w:jc w:val="both"/>
              <w:rPr>
                <w:rFonts w:ascii="Tahoma" w:hAnsi="Tahoma" w:cs="Tahoma"/>
                <w:sz w:val="18"/>
                <w:szCs w:val="18"/>
              </w:rPr>
            </w:pPr>
          </w:p>
          <w:p w:rsidR="00266C7A" w:rsidRPr="001F5443" w:rsidRDefault="00266C7A" w:rsidP="00A070B1">
            <w:pPr>
              <w:ind w:left="360"/>
              <w:jc w:val="both"/>
              <w:rPr>
                <w:rFonts w:ascii="Tahoma" w:hAnsi="Tahoma" w:cs="Tahoma"/>
                <w:sz w:val="18"/>
                <w:szCs w:val="18"/>
              </w:rPr>
            </w:pPr>
            <w:r w:rsidRPr="001F5443">
              <w:rPr>
                <w:rFonts w:ascii="Tahoma" w:hAnsi="Tahoma" w:cs="Tahoma"/>
                <w:sz w:val="18"/>
                <w:szCs w:val="18"/>
              </w:rPr>
              <w:t>Teslimat sırasında en az iki kişi taşıyıcı hazır bulunacak, taşıyıcılarda temiz muşamba önlük, bone ve eldiven bulunacaktır. Satın alınan ürünler depoya yüklenici firma personeli tarafından yerleştirilecektir.</w:t>
            </w:r>
          </w:p>
        </w:tc>
      </w:tr>
    </w:tbl>
    <w:p w:rsidR="00266C7A" w:rsidRPr="001F5443" w:rsidRDefault="00266C7A"/>
    <w:p w:rsidR="00266C7A" w:rsidRPr="001F5443" w:rsidRDefault="00266C7A"/>
    <w:p w:rsidR="00266C7A" w:rsidRPr="001F5443"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1F5443" w:rsidRPr="001F5443" w:rsidTr="006E0EDC">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Pr="001F5443" w:rsidRDefault="00266C7A" w:rsidP="004A6488">
            <w:pPr>
              <w:pStyle w:val="Balk7"/>
              <w:rPr>
                <w:rFonts w:cs="Tahoma"/>
                <w:sz w:val="18"/>
              </w:rPr>
            </w:pPr>
            <w:r w:rsidRPr="001F5443">
              <w:rPr>
                <w:rFonts w:cs="Tahoma"/>
                <w:sz w:val="18"/>
              </w:rPr>
              <w:t xml:space="preserve">AYRAN </w:t>
            </w:r>
          </w:p>
        </w:tc>
      </w:tr>
      <w:tr w:rsidR="001F5443" w:rsidRPr="001F5443" w:rsidTr="006E0EDC">
        <w:trPr>
          <w:trHeight w:val="430"/>
        </w:trPr>
        <w:tc>
          <w:tcPr>
            <w:tcW w:w="2694" w:type="dxa"/>
            <w:tcBorders>
              <w:left w:val="single" w:sz="18" w:space="0" w:color="auto"/>
            </w:tcBorders>
            <w:vAlign w:val="center"/>
          </w:tcPr>
          <w:p w:rsidR="00266C7A" w:rsidRPr="001F5443" w:rsidRDefault="00266C7A" w:rsidP="00BB7094">
            <w:pPr>
              <w:pStyle w:val="Balk5"/>
              <w:rPr>
                <w:rFonts w:cs="Tahoma"/>
                <w:sz w:val="18"/>
              </w:rPr>
            </w:pPr>
            <w:r w:rsidRPr="001F5443">
              <w:rPr>
                <w:rFonts w:cs="Tahoma"/>
                <w:sz w:val="18"/>
              </w:rPr>
              <w:t>SORUMLU</w:t>
            </w:r>
          </w:p>
        </w:tc>
        <w:tc>
          <w:tcPr>
            <w:tcW w:w="7938" w:type="dxa"/>
            <w:tcBorders>
              <w:right w:val="single" w:sz="18" w:space="0" w:color="auto"/>
            </w:tcBorders>
            <w:vAlign w:val="center"/>
          </w:tcPr>
          <w:p w:rsidR="00266C7A" w:rsidRPr="001F5443" w:rsidRDefault="00266C7A" w:rsidP="00BB7094">
            <w:pPr>
              <w:rPr>
                <w:rFonts w:ascii="Tahoma" w:hAnsi="Tahoma" w:cs="Tahoma"/>
                <w:sz w:val="18"/>
              </w:rPr>
            </w:pPr>
            <w:r w:rsidRPr="001F5443">
              <w:rPr>
                <w:rFonts w:ascii="Tahoma" w:hAnsi="Tahoma"/>
                <w:sz w:val="18"/>
                <w:szCs w:val="18"/>
              </w:rPr>
              <w:t>Muayene Komisyonu (Diyetisyen, Aşçı Başı, Aşçı), Ambar Memuru</w:t>
            </w:r>
          </w:p>
        </w:tc>
      </w:tr>
      <w:tr w:rsidR="001F5443" w:rsidRPr="001F5443" w:rsidTr="006E0EDC">
        <w:trPr>
          <w:trHeight w:val="353"/>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REF.STD.NO</w:t>
            </w:r>
          </w:p>
        </w:tc>
        <w:tc>
          <w:tcPr>
            <w:tcW w:w="7938" w:type="dxa"/>
            <w:tcBorders>
              <w:right w:val="single" w:sz="18" w:space="0" w:color="auto"/>
            </w:tcBorders>
            <w:vAlign w:val="center"/>
          </w:tcPr>
          <w:p w:rsidR="00266C7A" w:rsidRPr="001F5443" w:rsidRDefault="00266C7A" w:rsidP="00D92B38">
            <w:pPr>
              <w:rPr>
                <w:rFonts w:ascii="Tahoma" w:hAnsi="Tahoma" w:cs="Tahoma"/>
                <w:sz w:val="18"/>
              </w:rPr>
            </w:pPr>
            <w:r w:rsidRPr="001F5443">
              <w:rPr>
                <w:rFonts w:ascii="Tahoma" w:hAnsi="Tahoma" w:cs="Tahoma"/>
                <w:sz w:val="18"/>
              </w:rPr>
              <w:t xml:space="preserve">Türk Gıda Kodeksi Yönetmeliği Fermente Sütler Tebliği R.Gazete: 16.02.2009-27143, Tebliğ No: 2009/25, TS </w:t>
            </w:r>
            <w:r w:rsidR="00D92B38" w:rsidRPr="001F5443">
              <w:rPr>
                <w:rFonts w:ascii="Tahoma" w:hAnsi="Tahoma" w:cs="Tahoma"/>
                <w:sz w:val="18"/>
              </w:rPr>
              <w:t>680</w:t>
            </w:r>
            <w:r w:rsidRPr="001F5443">
              <w:rPr>
                <w:rFonts w:ascii="Tahoma" w:hAnsi="Tahoma" w:cs="Tahoma"/>
                <w:sz w:val="18"/>
              </w:rPr>
              <w:t>0</w:t>
            </w:r>
          </w:p>
        </w:tc>
      </w:tr>
      <w:tr w:rsidR="001F5443" w:rsidRPr="001F5443" w:rsidTr="006E0EDC">
        <w:trPr>
          <w:trHeight w:val="426"/>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KAYIT</w:t>
            </w:r>
          </w:p>
        </w:tc>
        <w:tc>
          <w:tcPr>
            <w:tcW w:w="7938" w:type="dxa"/>
            <w:tcBorders>
              <w:right w:val="single" w:sz="18" w:space="0" w:color="auto"/>
            </w:tcBorders>
            <w:vAlign w:val="center"/>
          </w:tcPr>
          <w:p w:rsidR="00266C7A" w:rsidRPr="001F5443" w:rsidRDefault="00266C7A" w:rsidP="00BB7094">
            <w:pPr>
              <w:rPr>
                <w:rFonts w:ascii="Tahoma" w:hAnsi="Tahoma" w:cs="Tahoma"/>
                <w:sz w:val="18"/>
              </w:rPr>
            </w:pPr>
            <w:r w:rsidRPr="001F5443">
              <w:rPr>
                <w:rFonts w:ascii="Tahoma" w:hAnsi="Tahoma" w:cs="Tahoma"/>
                <w:sz w:val="18"/>
              </w:rPr>
              <w:t>Ürün Ret Kabul Formu, Günlük İaşe Geçici Teslim Belgesi</w:t>
            </w:r>
          </w:p>
        </w:tc>
      </w:tr>
      <w:tr w:rsidR="001F5443" w:rsidRPr="001F5443" w:rsidTr="006E0EDC">
        <w:trPr>
          <w:trHeight w:val="502"/>
        </w:trPr>
        <w:tc>
          <w:tcPr>
            <w:tcW w:w="2694" w:type="dxa"/>
            <w:tcBorders>
              <w:left w:val="single" w:sz="18" w:space="0" w:color="auto"/>
            </w:tcBorders>
            <w:vAlign w:val="center"/>
          </w:tcPr>
          <w:p w:rsidR="00D92B38" w:rsidRPr="001F5443" w:rsidRDefault="00D92B38" w:rsidP="00D92B38">
            <w:pPr>
              <w:rPr>
                <w:rFonts w:ascii="Tahoma" w:hAnsi="Tahoma" w:cs="Tahoma"/>
                <w:b/>
                <w:sz w:val="18"/>
              </w:rPr>
            </w:pPr>
            <w:r w:rsidRPr="001F5443">
              <w:rPr>
                <w:rFonts w:ascii="Tahoma" w:hAnsi="Tahoma" w:cs="Tahoma"/>
                <w:b/>
                <w:sz w:val="18"/>
              </w:rPr>
              <w:t>KONTROL SIKLIĞI</w:t>
            </w:r>
          </w:p>
        </w:tc>
        <w:tc>
          <w:tcPr>
            <w:tcW w:w="7938" w:type="dxa"/>
            <w:tcBorders>
              <w:right w:val="single" w:sz="18" w:space="0" w:color="auto"/>
            </w:tcBorders>
            <w:vAlign w:val="center"/>
          </w:tcPr>
          <w:p w:rsidR="00D92B38" w:rsidRPr="001F5443" w:rsidRDefault="00D92B38" w:rsidP="00D92B38">
            <w:pPr>
              <w:rPr>
                <w:rFonts w:ascii="Tahoma" w:hAnsi="Tahoma" w:cs="Tahoma"/>
                <w:sz w:val="18"/>
              </w:rPr>
            </w:pPr>
            <w:r w:rsidRPr="001F5443">
              <w:rPr>
                <w:rFonts w:ascii="Tahoma" w:hAnsi="Tahoma" w:cs="Tahoma"/>
                <w:sz w:val="18"/>
              </w:rPr>
              <w:t>Her alımda gerekli görüldüğü kadar numune incelenecektir.</w:t>
            </w:r>
          </w:p>
        </w:tc>
      </w:tr>
      <w:tr w:rsidR="001F5443" w:rsidRPr="001F5443" w:rsidTr="006E0EDC">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UYGUN OLMAMASI DURUMUNDA</w:t>
            </w:r>
          </w:p>
        </w:tc>
        <w:tc>
          <w:tcPr>
            <w:tcW w:w="7938" w:type="dxa"/>
            <w:tcBorders>
              <w:right w:val="single" w:sz="18" w:space="0" w:color="auto"/>
            </w:tcBorders>
            <w:vAlign w:val="center"/>
          </w:tcPr>
          <w:p w:rsidR="00266C7A" w:rsidRPr="001F5443" w:rsidRDefault="00266C7A" w:rsidP="00642B3C">
            <w:pPr>
              <w:numPr>
                <w:ilvl w:val="0"/>
                <w:numId w:val="7"/>
              </w:numPr>
              <w:rPr>
                <w:rFonts w:ascii="Tahoma" w:hAnsi="Tahoma" w:cs="Tahoma"/>
                <w:sz w:val="18"/>
                <w:szCs w:val="18"/>
              </w:rPr>
            </w:pPr>
            <w:r w:rsidRPr="001F5443">
              <w:rPr>
                <w:rFonts w:ascii="Tahoma" w:hAnsi="Tahoma" w:cs="Tahoma"/>
                <w:sz w:val="18"/>
                <w:szCs w:val="18"/>
              </w:rPr>
              <w:t xml:space="preserve">Bu teknik şartnameye uygun olmayan ürünler iade edilir. </w:t>
            </w:r>
          </w:p>
          <w:p w:rsidR="00266C7A" w:rsidRPr="001F5443" w:rsidRDefault="00266C7A" w:rsidP="00642B3C">
            <w:pPr>
              <w:numPr>
                <w:ilvl w:val="0"/>
                <w:numId w:val="7"/>
              </w:numPr>
              <w:rPr>
                <w:rFonts w:ascii="Tahoma" w:hAnsi="Tahoma" w:cs="Tahoma"/>
                <w:sz w:val="18"/>
                <w:szCs w:val="18"/>
              </w:rPr>
            </w:pPr>
            <w:r w:rsidRPr="001F5443">
              <w:rPr>
                <w:rFonts w:ascii="Tahoma" w:hAnsi="Tahoma" w:cs="Tahoma"/>
                <w:sz w:val="18"/>
                <w:szCs w:val="18"/>
              </w:rPr>
              <w:t xml:space="preserve">Kullanım sırasında ya da öncesinde ürünlerde gözlenen her hangi bir renk, tat, yapı veya </w:t>
            </w:r>
            <w:r w:rsidRPr="001F5443">
              <w:rPr>
                <w:rFonts w:ascii="Tahoma" w:hAnsi="Tahoma" w:cs="Tahoma"/>
                <w:sz w:val="18"/>
                <w:szCs w:val="18"/>
              </w:rPr>
              <w:lastRenderedPageBreak/>
              <w:t>koku değişikliğinde veya bozulma belirtisi görüldüğünde ürün miktarını ve oluşacak maddi zararları müteahhit firmanın karşılaması zorunludur.</w:t>
            </w:r>
          </w:p>
          <w:p w:rsidR="00266C7A" w:rsidRPr="001F5443" w:rsidRDefault="00266C7A" w:rsidP="00642B3C">
            <w:pPr>
              <w:numPr>
                <w:ilvl w:val="0"/>
                <w:numId w:val="7"/>
              </w:numPr>
              <w:rPr>
                <w:rFonts w:ascii="Tahoma" w:hAnsi="Tahoma" w:cs="Tahoma"/>
                <w:sz w:val="18"/>
                <w:szCs w:val="18"/>
              </w:rPr>
            </w:pPr>
            <w:r w:rsidRPr="001F5443">
              <w:rPr>
                <w:rFonts w:ascii="Tahoma" w:hAnsi="Tahoma" w:cs="Tahoma"/>
                <w:sz w:val="18"/>
                <w:szCs w:val="18"/>
              </w:rPr>
              <w:t>Son kullanma tarihinden önce bozulan ve numuneden farklı çıkan ayranlar müteahhit firma tarafından değiştirilecektir.</w:t>
            </w:r>
          </w:p>
        </w:tc>
      </w:tr>
      <w:tr w:rsidR="001F5443" w:rsidRPr="001F5443" w:rsidTr="006E0EDC">
        <w:trPr>
          <w:trHeight w:val="515"/>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lastRenderedPageBreak/>
              <w:t>KONTROL KRİTERİ</w:t>
            </w:r>
          </w:p>
        </w:tc>
        <w:tc>
          <w:tcPr>
            <w:tcW w:w="7938" w:type="dxa"/>
            <w:tcBorders>
              <w:right w:val="single" w:sz="18" w:space="0" w:color="auto"/>
            </w:tcBorders>
            <w:vAlign w:val="center"/>
          </w:tcPr>
          <w:p w:rsidR="00266C7A" w:rsidRPr="001F5443" w:rsidRDefault="00266C7A" w:rsidP="00BB7094">
            <w:pPr>
              <w:pStyle w:val="Balk3"/>
              <w:rPr>
                <w:rFonts w:ascii="Tahoma" w:hAnsi="Tahoma" w:cs="Tahoma"/>
                <w:b/>
                <w:sz w:val="18"/>
              </w:rPr>
            </w:pPr>
            <w:r w:rsidRPr="001F5443">
              <w:rPr>
                <w:rFonts w:ascii="Tahoma" w:hAnsi="Tahoma" w:cs="Tahoma"/>
                <w:b/>
                <w:sz w:val="18"/>
              </w:rPr>
              <w:t>ÖZELLİK</w:t>
            </w:r>
          </w:p>
        </w:tc>
      </w:tr>
      <w:tr w:rsidR="001F5443" w:rsidRPr="001F5443" w:rsidTr="006E0EDC">
        <w:trPr>
          <w:trHeight w:val="515"/>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BİYOLOJİK</w:t>
            </w:r>
          </w:p>
        </w:tc>
        <w:tc>
          <w:tcPr>
            <w:tcW w:w="7938" w:type="dxa"/>
            <w:tcBorders>
              <w:right w:val="single" w:sz="18" w:space="0" w:color="auto"/>
            </w:tcBorders>
            <w:vAlign w:val="center"/>
          </w:tcPr>
          <w:p w:rsidR="00266C7A" w:rsidRPr="001F5443" w:rsidRDefault="00266C7A" w:rsidP="00BB7094">
            <w:pPr>
              <w:rPr>
                <w:rFonts w:ascii="Tahoma" w:hAnsi="Tahoma" w:cs="Tahoma"/>
                <w:sz w:val="18"/>
              </w:rPr>
            </w:pPr>
            <w:r w:rsidRPr="001F5443">
              <w:rPr>
                <w:rFonts w:ascii="Tahoma" w:hAnsi="Tahoma" w:cs="Tahoma"/>
                <w:sz w:val="18"/>
              </w:rPr>
              <w:t>E.coli:&lt;3</w:t>
            </w:r>
          </w:p>
          <w:p w:rsidR="00266C7A" w:rsidRPr="001F5443" w:rsidRDefault="00266C7A" w:rsidP="00BB7094">
            <w:pPr>
              <w:pStyle w:val="Balk3"/>
              <w:jc w:val="left"/>
              <w:rPr>
                <w:rFonts w:ascii="Tahoma" w:hAnsi="Tahoma" w:cs="Tahoma"/>
                <w:sz w:val="18"/>
              </w:rPr>
            </w:pPr>
            <w:r w:rsidRPr="001F5443">
              <w:rPr>
                <w:rFonts w:ascii="Tahoma" w:hAnsi="Tahoma" w:cs="Tahoma"/>
                <w:sz w:val="18"/>
              </w:rPr>
              <w:t>Ref: Türk Gıda Kodeksi Mikrobiyolojik Kriterler Yönetmeliği, Ek-1 Süt, Süt Ürünleri ve Süt Bazlı Ürünlere Ait Mikrobiyolojik  Değerler R.G: 29.12.2011-28157, Yetki Kanunu: 5996</w:t>
            </w:r>
          </w:p>
        </w:tc>
      </w:tr>
      <w:tr w:rsidR="001F5443" w:rsidRPr="001F5443" w:rsidTr="006E0EDC">
        <w:trPr>
          <w:trHeight w:val="277"/>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KİMYASAL</w:t>
            </w:r>
          </w:p>
        </w:tc>
        <w:tc>
          <w:tcPr>
            <w:tcW w:w="7938" w:type="dxa"/>
            <w:tcBorders>
              <w:right w:val="single" w:sz="18" w:space="0" w:color="auto"/>
            </w:tcBorders>
            <w:vAlign w:val="center"/>
          </w:tcPr>
          <w:p w:rsidR="00266C7A" w:rsidRPr="001F5443" w:rsidRDefault="00266C7A" w:rsidP="00BB7094">
            <w:pPr>
              <w:jc w:val="both"/>
              <w:rPr>
                <w:rFonts w:ascii="Tahoma" w:hAnsi="Tahoma" w:cs="Tahoma"/>
                <w:sz w:val="18"/>
              </w:rPr>
            </w:pPr>
            <w:r w:rsidRPr="001F5443">
              <w:rPr>
                <w:rFonts w:ascii="Tahoma" w:hAnsi="Tahoma" w:cs="Tahoma"/>
                <w:sz w:val="18"/>
              </w:rPr>
              <w:t>Laktik asit olarak ağırlıkça en az : %0.5 en fazla % 1</w:t>
            </w:r>
          </w:p>
          <w:p w:rsidR="00266C7A" w:rsidRPr="001F5443" w:rsidRDefault="00266C7A" w:rsidP="00BB7094">
            <w:pPr>
              <w:jc w:val="both"/>
              <w:rPr>
                <w:rFonts w:ascii="Tahoma" w:hAnsi="Tahoma" w:cs="Tahoma"/>
                <w:sz w:val="18"/>
              </w:rPr>
            </w:pPr>
            <w:r w:rsidRPr="001F5443">
              <w:rPr>
                <w:rFonts w:ascii="Tahoma" w:hAnsi="Tahoma" w:cs="Tahoma"/>
                <w:sz w:val="18"/>
              </w:rPr>
              <w:t xml:space="preserve">Yağ: en az %1.8 </w:t>
            </w:r>
          </w:p>
          <w:p w:rsidR="00266C7A" w:rsidRPr="001F5443" w:rsidRDefault="00266C7A" w:rsidP="006E0EDC">
            <w:pPr>
              <w:jc w:val="both"/>
              <w:rPr>
                <w:rFonts w:ascii="Tahoma" w:hAnsi="Tahoma" w:cs="Tahoma"/>
                <w:sz w:val="18"/>
              </w:rPr>
            </w:pPr>
            <w:r w:rsidRPr="001F5443">
              <w:rPr>
                <w:rFonts w:ascii="Tahoma" w:hAnsi="Tahoma" w:cs="Tahoma"/>
                <w:sz w:val="18"/>
              </w:rPr>
              <w:t xml:space="preserve">Tuz oranı en fazla % 1 olacaktır. </w:t>
            </w:r>
          </w:p>
          <w:p w:rsidR="00266C7A" w:rsidRPr="001F5443" w:rsidRDefault="00266C7A" w:rsidP="006E0EDC">
            <w:pPr>
              <w:jc w:val="both"/>
              <w:rPr>
                <w:rFonts w:ascii="Tahoma" w:hAnsi="Tahoma" w:cs="Tahoma"/>
                <w:sz w:val="18"/>
              </w:rPr>
            </w:pPr>
            <w:r w:rsidRPr="001F5443">
              <w:rPr>
                <w:rFonts w:ascii="Tahoma" w:hAnsi="Tahoma" w:cs="Tahoma"/>
                <w:sz w:val="18"/>
              </w:rPr>
              <w:t>İyi fermente olacaktır.</w:t>
            </w:r>
          </w:p>
          <w:p w:rsidR="00266C7A" w:rsidRPr="001F5443" w:rsidRDefault="00266C7A" w:rsidP="00BB7094">
            <w:pPr>
              <w:jc w:val="both"/>
              <w:rPr>
                <w:rFonts w:ascii="Tahoma" w:hAnsi="Tahoma" w:cs="Tahoma"/>
                <w:sz w:val="18"/>
              </w:rPr>
            </w:pPr>
          </w:p>
          <w:p w:rsidR="00266C7A" w:rsidRPr="001F5443" w:rsidRDefault="00266C7A" w:rsidP="00BB7094">
            <w:pPr>
              <w:jc w:val="both"/>
              <w:rPr>
                <w:rFonts w:ascii="Tahoma" w:hAnsi="Tahoma" w:cs="Tahoma"/>
                <w:sz w:val="18"/>
              </w:rPr>
            </w:pPr>
            <w:r w:rsidRPr="001F5443">
              <w:rPr>
                <w:rFonts w:ascii="Tahoma" w:hAnsi="Tahoma" w:cs="Tahoma"/>
                <w:sz w:val="18"/>
              </w:rPr>
              <w:t>Ref: Türk Gıda Kodeksi Fermente Sütler Tebliği,</w:t>
            </w:r>
            <w:r w:rsidRPr="001F5443">
              <w:rPr>
                <w:rStyle w:val="Balk3Char"/>
                <w:rFonts w:ascii="Tahoma" w:hAnsi="Tahoma" w:cs="Tahoma"/>
                <w:kern w:val="36"/>
                <w:sz w:val="18"/>
              </w:rPr>
              <w:t xml:space="preserve"> Tebliğ No.: 2009/25,</w:t>
            </w:r>
            <w:r w:rsidRPr="001F5443">
              <w:rPr>
                <w:rFonts w:ascii="Tahoma" w:hAnsi="Tahoma" w:cs="Tahoma"/>
                <w:sz w:val="18"/>
              </w:rPr>
              <w:t xml:space="preserve"> R.Gazete: 16.02.2009-27143 </w:t>
            </w:r>
          </w:p>
          <w:p w:rsidR="00266C7A" w:rsidRPr="001F5443" w:rsidRDefault="00266C7A" w:rsidP="00BB7094">
            <w:pPr>
              <w:jc w:val="both"/>
              <w:rPr>
                <w:rFonts w:ascii="Tahoma" w:hAnsi="Tahoma" w:cs="Tahoma"/>
                <w:sz w:val="18"/>
              </w:rPr>
            </w:pPr>
            <w:r w:rsidRPr="001F5443">
              <w:rPr>
                <w:rFonts w:ascii="Tahoma" w:hAnsi="Tahoma" w:cs="Tahoma"/>
                <w:sz w:val="18"/>
              </w:rPr>
              <w:t>Ek-1: Ayran için yağ oranları</w:t>
            </w:r>
          </w:p>
          <w:p w:rsidR="00266C7A" w:rsidRPr="001F5443" w:rsidRDefault="00266C7A" w:rsidP="00BB7094">
            <w:pPr>
              <w:pStyle w:val="Balk3"/>
              <w:jc w:val="left"/>
              <w:rPr>
                <w:rFonts w:ascii="Tahoma" w:hAnsi="Tahoma" w:cs="Tahoma"/>
                <w:b/>
                <w:sz w:val="18"/>
              </w:rPr>
            </w:pPr>
            <w:r w:rsidRPr="001F5443">
              <w:rPr>
                <w:rFonts w:ascii="Tahoma" w:hAnsi="Tahoma" w:cs="Tahoma"/>
                <w:sz w:val="18"/>
              </w:rPr>
              <w:t>Ek-2: Ürün özellikleri</w:t>
            </w:r>
          </w:p>
        </w:tc>
      </w:tr>
      <w:tr w:rsidR="001F5443" w:rsidRPr="001F5443" w:rsidTr="006E0EDC">
        <w:trPr>
          <w:trHeight w:val="515"/>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FİZİKSEL</w:t>
            </w:r>
          </w:p>
        </w:tc>
        <w:tc>
          <w:tcPr>
            <w:tcW w:w="7938" w:type="dxa"/>
            <w:tcBorders>
              <w:right w:val="single" w:sz="18" w:space="0" w:color="auto"/>
            </w:tcBorders>
            <w:vAlign w:val="center"/>
          </w:tcPr>
          <w:p w:rsidR="00266C7A" w:rsidRPr="001F5443" w:rsidRDefault="00266C7A" w:rsidP="00BB7094">
            <w:pPr>
              <w:jc w:val="both"/>
              <w:rPr>
                <w:rFonts w:ascii="Tahoma" w:hAnsi="Tahoma" w:cs="Tahoma"/>
                <w:sz w:val="18"/>
              </w:rPr>
            </w:pPr>
            <w:r w:rsidRPr="001F5443">
              <w:rPr>
                <w:rFonts w:ascii="Tahoma" w:hAnsi="Tahoma" w:cs="Tahoma"/>
                <w:sz w:val="18"/>
              </w:rPr>
              <w:t xml:space="preserve">Tadı ve kokusu kendine özgü olmalı, kötü koku olmamalıdır. Ayranın rengi, tadı, kıvamı ve görünüşü doğal olmalıdır. Ayranlar kirlenmiş, iyi fermente olmamış, acımış, ekşimiş, kıvamı bozuk olmayacaktır.  Tam yağlı olacaktır. Ayranlar maksimum +4˚C’de olmalıdır. </w:t>
            </w:r>
          </w:p>
        </w:tc>
      </w:tr>
      <w:tr w:rsidR="001F5443" w:rsidRPr="001F5443" w:rsidTr="006E0EDC">
        <w:trPr>
          <w:trHeight w:val="382"/>
        </w:trPr>
        <w:tc>
          <w:tcPr>
            <w:tcW w:w="2694" w:type="dxa"/>
            <w:tcBorders>
              <w:left w:val="single" w:sz="18" w:space="0" w:color="auto"/>
            </w:tcBorders>
            <w:vAlign w:val="center"/>
          </w:tcPr>
          <w:p w:rsidR="00266C7A" w:rsidRPr="001F5443" w:rsidRDefault="00266C7A" w:rsidP="00BB7094">
            <w:pPr>
              <w:pStyle w:val="Balk5"/>
              <w:rPr>
                <w:rFonts w:cs="Tahoma"/>
                <w:sz w:val="18"/>
              </w:rPr>
            </w:pPr>
            <w:r w:rsidRPr="001F5443">
              <w:rPr>
                <w:rFonts w:cs="Tahoma"/>
                <w:sz w:val="18"/>
              </w:rPr>
              <w:t>ORJİN</w:t>
            </w:r>
          </w:p>
        </w:tc>
        <w:tc>
          <w:tcPr>
            <w:tcW w:w="7938" w:type="dxa"/>
            <w:tcBorders>
              <w:right w:val="single" w:sz="18" w:space="0" w:color="auto"/>
            </w:tcBorders>
            <w:vAlign w:val="center"/>
          </w:tcPr>
          <w:p w:rsidR="00266C7A" w:rsidRPr="001F5443" w:rsidRDefault="00266C7A" w:rsidP="00BB7094">
            <w:pPr>
              <w:jc w:val="both"/>
              <w:rPr>
                <w:rFonts w:ascii="Tahoma" w:hAnsi="Tahoma" w:cs="Tahoma"/>
                <w:sz w:val="18"/>
              </w:rPr>
            </w:pPr>
            <w:r w:rsidRPr="001F5443">
              <w:rPr>
                <w:rFonts w:ascii="Tahoma" w:hAnsi="Tahoma" w:cs="Tahoma"/>
                <w:sz w:val="18"/>
              </w:rPr>
              <w:t>Yerli Menşei</w:t>
            </w:r>
          </w:p>
        </w:tc>
      </w:tr>
      <w:tr w:rsidR="001F5443" w:rsidRPr="001F5443" w:rsidTr="006E0EDC">
        <w:trPr>
          <w:trHeight w:val="281"/>
        </w:trPr>
        <w:tc>
          <w:tcPr>
            <w:tcW w:w="2694" w:type="dxa"/>
            <w:tcBorders>
              <w:left w:val="single" w:sz="18" w:space="0" w:color="auto"/>
            </w:tcBorders>
            <w:vAlign w:val="center"/>
          </w:tcPr>
          <w:p w:rsidR="00266C7A" w:rsidRPr="001F5443" w:rsidRDefault="00266C7A" w:rsidP="00BB7094">
            <w:pPr>
              <w:pStyle w:val="Balk5"/>
              <w:rPr>
                <w:rFonts w:cs="Tahoma"/>
                <w:sz w:val="18"/>
              </w:rPr>
            </w:pPr>
            <w:r w:rsidRPr="001F5443">
              <w:rPr>
                <w:rFonts w:cs="Tahoma"/>
                <w:sz w:val="18"/>
              </w:rPr>
              <w:t>ÜRETİM METODU</w:t>
            </w:r>
          </w:p>
        </w:tc>
        <w:tc>
          <w:tcPr>
            <w:tcW w:w="7938" w:type="dxa"/>
            <w:tcBorders>
              <w:right w:val="single" w:sz="18" w:space="0" w:color="auto"/>
            </w:tcBorders>
            <w:vAlign w:val="center"/>
          </w:tcPr>
          <w:p w:rsidR="00266C7A" w:rsidRPr="001F5443" w:rsidRDefault="00266C7A" w:rsidP="00BB7094">
            <w:pPr>
              <w:jc w:val="both"/>
              <w:rPr>
                <w:rFonts w:ascii="Tahoma" w:hAnsi="Tahoma" w:cs="Tahoma"/>
                <w:sz w:val="18"/>
              </w:rPr>
            </w:pPr>
            <w:r w:rsidRPr="001F5443">
              <w:rPr>
                <w:rFonts w:ascii="Tahoma" w:hAnsi="Tahoma" w:cs="Tahoma"/>
                <w:sz w:val="18"/>
              </w:rPr>
              <w:t>Pastörize sütten elde edilmiş olacaktır.</w:t>
            </w:r>
          </w:p>
        </w:tc>
      </w:tr>
      <w:tr w:rsidR="001F5443" w:rsidRPr="001F5443" w:rsidTr="006E0EDC">
        <w:trPr>
          <w:trHeight w:val="1060"/>
        </w:trPr>
        <w:tc>
          <w:tcPr>
            <w:tcW w:w="2694" w:type="dxa"/>
            <w:tcBorders>
              <w:left w:val="single" w:sz="18" w:space="0" w:color="auto"/>
            </w:tcBorders>
            <w:vAlign w:val="center"/>
          </w:tcPr>
          <w:p w:rsidR="00266C7A" w:rsidRPr="001F5443" w:rsidRDefault="00266C7A" w:rsidP="00BB7094">
            <w:pPr>
              <w:pStyle w:val="Balk5"/>
              <w:rPr>
                <w:rFonts w:cs="Tahoma"/>
                <w:sz w:val="18"/>
              </w:rPr>
            </w:pPr>
            <w:r w:rsidRPr="001F5443">
              <w:rPr>
                <w:rFonts w:cs="Tahoma"/>
                <w:sz w:val="18"/>
              </w:rPr>
              <w:t>AMBALAJ VE DAĞITIM YÖNTEMLERİ</w:t>
            </w:r>
          </w:p>
          <w:p w:rsidR="00266C7A" w:rsidRPr="001F5443" w:rsidRDefault="00266C7A" w:rsidP="00BB7094">
            <w:pPr>
              <w:rPr>
                <w:rFonts w:ascii="Tahoma" w:hAnsi="Tahoma" w:cs="Tahoma"/>
                <w:sz w:val="18"/>
              </w:rPr>
            </w:pPr>
          </w:p>
        </w:tc>
        <w:tc>
          <w:tcPr>
            <w:tcW w:w="7938" w:type="dxa"/>
            <w:tcBorders>
              <w:right w:val="single" w:sz="18" w:space="0" w:color="auto"/>
            </w:tcBorders>
            <w:vAlign w:val="center"/>
          </w:tcPr>
          <w:p w:rsidR="00266C7A" w:rsidRPr="001F5443" w:rsidRDefault="00266C7A" w:rsidP="00BB7094">
            <w:pPr>
              <w:jc w:val="both"/>
              <w:rPr>
                <w:rFonts w:ascii="Tahoma" w:hAnsi="Tahoma" w:cs="Tahoma"/>
                <w:sz w:val="18"/>
              </w:rPr>
            </w:pPr>
            <w:r w:rsidRPr="001F5443">
              <w:rPr>
                <w:rFonts w:ascii="Tahoma" w:hAnsi="Tahoma" w:cs="Tahoma"/>
                <w:sz w:val="18"/>
              </w:rPr>
              <w:t xml:space="preserve">Ayranın, niteliklerini bozmayacak ve insan sağlığına zarar vermeyecek ambalajlar içerisinde getirilecektir. Ayran ambalajları 200 gramlık olmalı, içlerine toz, toprak vb. girmeyecek biçimde, sağlığa zararsız plastik maddelerden yapılmış ve bir kez kullanılacak bir kapak ile örtülmesi zorunludur.  </w:t>
            </w:r>
          </w:p>
          <w:p w:rsidR="00266C7A" w:rsidRPr="001F5443" w:rsidRDefault="00266C7A" w:rsidP="00BB7094">
            <w:pPr>
              <w:jc w:val="both"/>
              <w:rPr>
                <w:rFonts w:ascii="Tahoma" w:hAnsi="Tahoma" w:cs="Tahoma"/>
                <w:sz w:val="18"/>
              </w:rPr>
            </w:pPr>
          </w:p>
          <w:p w:rsidR="00266C7A" w:rsidRPr="001F5443" w:rsidRDefault="00266C7A" w:rsidP="00BB7094">
            <w:pPr>
              <w:jc w:val="both"/>
              <w:rPr>
                <w:rFonts w:ascii="Tahoma" w:hAnsi="Tahoma" w:cs="Tahoma"/>
                <w:sz w:val="18"/>
              </w:rPr>
            </w:pPr>
            <w:r w:rsidRPr="001F5443">
              <w:rPr>
                <w:rFonts w:ascii="Tahoma" w:hAnsi="Tahoma" w:cs="Tahoma"/>
                <w:sz w:val="18"/>
                <w:szCs w:val="18"/>
              </w:rPr>
              <w:t xml:space="preserve">Ambalaj üzerindeki işaretleme Gıda Kodeksi Yönetmeliğinin 1’inci bölümüne ve TS </w:t>
            </w:r>
            <w:r w:rsidR="00D92B38" w:rsidRPr="001F5443">
              <w:rPr>
                <w:rFonts w:ascii="Tahoma" w:hAnsi="Tahoma" w:cs="Tahoma"/>
                <w:sz w:val="18"/>
                <w:szCs w:val="18"/>
              </w:rPr>
              <w:t>6</w:t>
            </w:r>
            <w:r w:rsidRPr="001F5443">
              <w:rPr>
                <w:rFonts w:ascii="Tahoma" w:hAnsi="Tahoma" w:cs="Tahoma"/>
                <w:sz w:val="18"/>
                <w:szCs w:val="18"/>
              </w:rPr>
              <w:t>8</w:t>
            </w:r>
            <w:r w:rsidR="00D92B38" w:rsidRPr="001F5443">
              <w:rPr>
                <w:rFonts w:ascii="Tahoma" w:hAnsi="Tahoma" w:cs="Tahoma"/>
                <w:sz w:val="18"/>
                <w:szCs w:val="18"/>
              </w:rPr>
              <w:t>0</w:t>
            </w:r>
            <w:r w:rsidRPr="001F5443">
              <w:rPr>
                <w:rFonts w:ascii="Tahoma" w:hAnsi="Tahoma" w:cs="Tahoma"/>
                <w:sz w:val="18"/>
                <w:szCs w:val="18"/>
              </w:rPr>
              <w:t xml:space="preserve">0’a uygun olacaktır. </w:t>
            </w:r>
            <w:r w:rsidRPr="001F5443">
              <w:rPr>
                <w:rFonts w:ascii="Tahoma" w:hAnsi="Tahoma" w:cs="Tahoma"/>
                <w:sz w:val="18"/>
              </w:rPr>
              <w:t>Ayran ambalajlarının üzerine, ayranın yağ yüzdesi ve protein miktarı, yapıldığı sütün türü, yapıldığı yer, üretici firmanın adı, adresi, tescil edilmiş markası, gün, ay ve yıl olarak son kullanma tarihi açık</w:t>
            </w:r>
            <w:r w:rsidR="00D92B38" w:rsidRPr="001F5443">
              <w:rPr>
                <w:rFonts w:ascii="Tahoma" w:hAnsi="Tahoma" w:cs="Tahoma"/>
                <w:sz w:val="18"/>
              </w:rPr>
              <w:t>ç</w:t>
            </w:r>
            <w:r w:rsidRPr="001F5443">
              <w:rPr>
                <w:rFonts w:ascii="Tahoma" w:hAnsi="Tahoma" w:cs="Tahoma"/>
                <w:sz w:val="18"/>
              </w:rPr>
              <w:t xml:space="preserve">a yazılı tek bir etiket yapıştırılması ya da ayranın üzerini örten kapakta bunların belirtilmesi, ambalajlı satılıyorsa ayranın net miktarı yazılmalıdır. Bu bilgiler kapakta bulunuyorsa , kapak üzerinde yapımcı firmanın belirtilmesi gerekmektedir. </w:t>
            </w:r>
          </w:p>
          <w:p w:rsidR="00266C7A" w:rsidRPr="001F5443" w:rsidRDefault="00266C7A" w:rsidP="008269EA">
            <w:pPr>
              <w:jc w:val="both"/>
              <w:rPr>
                <w:rFonts w:ascii="Tahoma" w:hAnsi="Tahoma" w:cs="Tahoma"/>
                <w:sz w:val="18"/>
                <w:szCs w:val="18"/>
              </w:rPr>
            </w:pPr>
            <w:r w:rsidRPr="001F5443">
              <w:rPr>
                <w:rFonts w:ascii="Tahoma" w:hAnsi="Tahoma" w:cs="Tahoma"/>
                <w:sz w:val="18"/>
                <w:szCs w:val="18"/>
              </w:rPr>
              <w:t>Etiketleme ile ilgili burada belirtilmeyen diğer hususlar Türk Gıda Kodeksi Etiketleme Yönetmeliğine uygun olmalıdır. Bu kapsam dahilinde yeni çıkacak Tebliğ, Kanun, Tüzük ve eklerini de kapsayacaktır.</w:t>
            </w:r>
          </w:p>
          <w:p w:rsidR="00266C7A" w:rsidRPr="001F5443" w:rsidRDefault="00266C7A" w:rsidP="008269EA">
            <w:pPr>
              <w:jc w:val="both"/>
              <w:rPr>
                <w:rFonts w:ascii="Tahoma" w:hAnsi="Tahoma" w:cs="Tahoma"/>
                <w:sz w:val="18"/>
                <w:szCs w:val="18"/>
              </w:rPr>
            </w:pPr>
          </w:p>
          <w:p w:rsidR="00266C7A" w:rsidRPr="001F5443" w:rsidRDefault="00266C7A" w:rsidP="008269EA">
            <w:pPr>
              <w:jc w:val="both"/>
              <w:rPr>
                <w:rFonts w:ascii="Tahoma" w:hAnsi="Tahoma" w:cs="Tahoma"/>
                <w:sz w:val="18"/>
              </w:rPr>
            </w:pPr>
            <w:r w:rsidRPr="001F5443">
              <w:rPr>
                <w:rFonts w:ascii="Tahoma" w:hAnsi="Tahoma" w:cs="Tahoma"/>
                <w:sz w:val="18"/>
                <w:szCs w:val="18"/>
              </w:rPr>
              <w:t xml:space="preserve">Taşıma Gıda Kodeksi Yönetmeliğinin 3’ üncü bölümüne ve TS </w:t>
            </w:r>
            <w:r w:rsidR="00D92B38" w:rsidRPr="001F5443">
              <w:rPr>
                <w:rFonts w:ascii="Tahoma" w:hAnsi="Tahoma" w:cs="Tahoma"/>
                <w:sz w:val="18"/>
                <w:szCs w:val="18"/>
              </w:rPr>
              <w:t>680</w:t>
            </w:r>
            <w:r w:rsidRPr="001F5443">
              <w:rPr>
                <w:rFonts w:ascii="Tahoma" w:hAnsi="Tahoma" w:cs="Tahoma"/>
                <w:sz w:val="18"/>
                <w:szCs w:val="18"/>
              </w:rPr>
              <w:t>0’a uygun olacaktır. Ü</w:t>
            </w:r>
            <w:r w:rsidRPr="001F5443">
              <w:rPr>
                <w:rFonts w:ascii="Tahoma" w:hAnsi="Tahoma" w:cs="Tahoma"/>
                <w:sz w:val="18"/>
              </w:rPr>
              <w:t xml:space="preserve">rünler </w:t>
            </w:r>
            <w:r w:rsidRPr="001F5443">
              <w:rPr>
                <w:rFonts w:ascii="Tahoma" w:hAnsi="Tahoma" w:cs="Tahoma"/>
                <w:sz w:val="18"/>
                <w:szCs w:val="18"/>
              </w:rPr>
              <w:t>frigofirik araçlarda getirilmelidir.</w:t>
            </w:r>
          </w:p>
          <w:p w:rsidR="00266C7A" w:rsidRPr="001F5443" w:rsidRDefault="00266C7A" w:rsidP="00BB7094">
            <w:pPr>
              <w:jc w:val="both"/>
              <w:rPr>
                <w:rFonts w:ascii="Tahoma" w:hAnsi="Tahoma" w:cs="Tahoma"/>
                <w:sz w:val="18"/>
              </w:rPr>
            </w:pPr>
          </w:p>
        </w:tc>
      </w:tr>
      <w:tr w:rsidR="001F5443" w:rsidRPr="001F5443" w:rsidTr="006E0EDC">
        <w:trPr>
          <w:trHeight w:val="419"/>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DEPOLAMA KOŞULLARI ve RAF ÖMRÜ</w:t>
            </w:r>
          </w:p>
        </w:tc>
        <w:tc>
          <w:tcPr>
            <w:tcW w:w="7938" w:type="dxa"/>
            <w:tcBorders>
              <w:right w:val="single" w:sz="18" w:space="0" w:color="auto"/>
            </w:tcBorders>
            <w:vAlign w:val="center"/>
          </w:tcPr>
          <w:p w:rsidR="00266C7A" w:rsidRPr="001F5443" w:rsidRDefault="00266C7A" w:rsidP="008269EA">
            <w:pPr>
              <w:jc w:val="both"/>
              <w:rPr>
                <w:rFonts w:ascii="Tahoma" w:hAnsi="Tahoma" w:cs="Tahoma"/>
                <w:sz w:val="18"/>
              </w:rPr>
            </w:pPr>
            <w:r w:rsidRPr="001F5443">
              <w:rPr>
                <w:rFonts w:ascii="Tahoma" w:hAnsi="Tahoma" w:cs="Tahoma"/>
                <w:sz w:val="18"/>
              </w:rPr>
              <w:t xml:space="preserve">Depolama Gıda Kodeksi Yönetmeliğinin 3’ üncü bölümüne ve TS </w:t>
            </w:r>
            <w:r w:rsidR="00D92B38" w:rsidRPr="001F5443">
              <w:rPr>
                <w:rFonts w:ascii="Tahoma" w:hAnsi="Tahoma" w:cs="Tahoma"/>
                <w:sz w:val="18"/>
              </w:rPr>
              <w:t>6</w:t>
            </w:r>
            <w:r w:rsidRPr="001F5443">
              <w:rPr>
                <w:rFonts w:ascii="Tahoma" w:hAnsi="Tahoma" w:cs="Tahoma"/>
                <w:sz w:val="18"/>
              </w:rPr>
              <w:t>8</w:t>
            </w:r>
            <w:r w:rsidR="00D92B38" w:rsidRPr="001F5443">
              <w:rPr>
                <w:rFonts w:ascii="Tahoma" w:hAnsi="Tahoma" w:cs="Tahoma"/>
                <w:sz w:val="18"/>
              </w:rPr>
              <w:t>0</w:t>
            </w:r>
            <w:r w:rsidRPr="001F5443">
              <w:rPr>
                <w:rFonts w:ascii="Tahoma" w:hAnsi="Tahoma" w:cs="Tahoma"/>
                <w:sz w:val="18"/>
              </w:rPr>
              <w:t>0’a uygun olacaktır.</w:t>
            </w:r>
          </w:p>
          <w:p w:rsidR="00266C7A" w:rsidRPr="001F5443" w:rsidRDefault="00266C7A" w:rsidP="008269EA">
            <w:pPr>
              <w:jc w:val="both"/>
              <w:rPr>
                <w:rFonts w:ascii="Tahoma" w:hAnsi="Tahoma" w:cs="Tahoma"/>
                <w:sz w:val="18"/>
              </w:rPr>
            </w:pPr>
          </w:p>
        </w:tc>
      </w:tr>
      <w:tr w:rsidR="001F5443" w:rsidRPr="001F5443" w:rsidTr="006E0EDC">
        <w:trPr>
          <w:trHeight w:val="650"/>
        </w:trPr>
        <w:tc>
          <w:tcPr>
            <w:tcW w:w="2694" w:type="dxa"/>
            <w:tcBorders>
              <w:left w:val="single" w:sz="18" w:space="0" w:color="auto"/>
              <w:bottom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KULLANIM veya İŞLEMDEN ÖNCE HAZIRLAMA ve/veya İŞLEME</w:t>
            </w:r>
          </w:p>
        </w:tc>
        <w:tc>
          <w:tcPr>
            <w:tcW w:w="7938" w:type="dxa"/>
            <w:tcBorders>
              <w:bottom w:val="single" w:sz="18" w:space="0" w:color="auto"/>
              <w:right w:val="single" w:sz="18" w:space="0" w:color="auto"/>
            </w:tcBorders>
            <w:vAlign w:val="center"/>
          </w:tcPr>
          <w:p w:rsidR="00266C7A" w:rsidRPr="001F5443" w:rsidRDefault="00266C7A" w:rsidP="00BB7094">
            <w:pPr>
              <w:rPr>
                <w:rFonts w:ascii="Tahoma" w:hAnsi="Tahoma" w:cs="Tahoma"/>
                <w:sz w:val="18"/>
              </w:rPr>
            </w:pPr>
            <w:r w:rsidRPr="001F5443">
              <w:rPr>
                <w:rFonts w:ascii="Tahoma" w:hAnsi="Tahoma" w:cs="Tahoma"/>
                <w:sz w:val="18"/>
              </w:rPr>
              <w:t>-</w:t>
            </w:r>
          </w:p>
        </w:tc>
      </w:tr>
      <w:tr w:rsidR="001F5443" w:rsidRPr="001F5443" w:rsidTr="006E0EDC">
        <w:trPr>
          <w:trHeight w:val="441"/>
        </w:trPr>
        <w:tc>
          <w:tcPr>
            <w:tcW w:w="2694" w:type="dxa"/>
            <w:tcBorders>
              <w:left w:val="single" w:sz="18" w:space="0" w:color="auto"/>
              <w:bottom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ANALİZ PERİYODU</w:t>
            </w:r>
          </w:p>
        </w:tc>
        <w:tc>
          <w:tcPr>
            <w:tcW w:w="7938" w:type="dxa"/>
            <w:tcBorders>
              <w:bottom w:val="single" w:sz="18" w:space="0" w:color="auto"/>
              <w:right w:val="single" w:sz="18" w:space="0" w:color="auto"/>
            </w:tcBorders>
            <w:vAlign w:val="center"/>
          </w:tcPr>
          <w:p w:rsidR="00E63BCF" w:rsidRPr="001F5443" w:rsidRDefault="00266C7A" w:rsidP="00E63BCF">
            <w:pPr>
              <w:rPr>
                <w:rFonts w:ascii="Tahoma" w:hAnsi="Tahoma" w:cs="Tahoma"/>
                <w:sz w:val="18"/>
                <w:szCs w:val="18"/>
              </w:rPr>
            </w:pPr>
            <w:r w:rsidRPr="001F5443">
              <w:rPr>
                <w:rFonts w:ascii="Tahoma" w:hAnsi="Tahoma" w:cs="Tahoma"/>
                <w:sz w:val="18"/>
              </w:rPr>
              <w:t xml:space="preserve"> </w:t>
            </w:r>
            <w:r w:rsidR="00E63BCF" w:rsidRPr="001F5443">
              <w:rPr>
                <w:rFonts w:ascii="Tahoma" w:hAnsi="Tahoma" w:cs="Tahoma"/>
                <w:sz w:val="18"/>
                <w:szCs w:val="18"/>
              </w:rPr>
              <w:t xml:space="preserve">Kurum tarafından en az ayda 1 kez olmak üzere, istenildiği takdirde teslim edilen ürünün kimyasal ve mikrobiyolojik analizi firma tarafından yaptırılıp belgeler tarafımıza teslim edilecektir. </w:t>
            </w:r>
          </w:p>
          <w:p w:rsidR="00E63BCF" w:rsidRPr="001F5443" w:rsidRDefault="00E63BCF" w:rsidP="00E63BCF">
            <w:pPr>
              <w:rPr>
                <w:rFonts w:ascii="Tahoma" w:hAnsi="Tahoma" w:cs="Tahoma"/>
                <w:sz w:val="18"/>
                <w:szCs w:val="18"/>
              </w:rPr>
            </w:pPr>
          </w:p>
          <w:p w:rsidR="00E63BCF" w:rsidRPr="001F5443" w:rsidRDefault="00E63BCF" w:rsidP="00E63BCF">
            <w:pPr>
              <w:rPr>
                <w:rFonts w:ascii="Tahoma" w:hAnsi="Tahoma" w:cs="Tahoma"/>
                <w:sz w:val="18"/>
              </w:rPr>
            </w:pPr>
            <w:r w:rsidRPr="001F5443">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p w:rsidR="00266C7A" w:rsidRPr="001F5443" w:rsidRDefault="00266C7A" w:rsidP="006E0EDC">
            <w:pPr>
              <w:rPr>
                <w:rFonts w:ascii="Tahoma" w:hAnsi="Tahoma" w:cs="Tahoma"/>
                <w:sz w:val="18"/>
              </w:rPr>
            </w:pPr>
          </w:p>
        </w:tc>
      </w:tr>
      <w:tr w:rsidR="001F5443" w:rsidRPr="001F5443" w:rsidTr="006E0EDC">
        <w:trPr>
          <w:trHeight w:val="249"/>
        </w:trPr>
        <w:tc>
          <w:tcPr>
            <w:tcW w:w="2694" w:type="dxa"/>
            <w:tcBorders>
              <w:left w:val="single" w:sz="18" w:space="0" w:color="auto"/>
              <w:bottom w:val="single" w:sz="18" w:space="0" w:color="auto"/>
            </w:tcBorders>
            <w:vAlign w:val="center"/>
          </w:tcPr>
          <w:p w:rsidR="00266C7A" w:rsidRPr="001F5443" w:rsidRDefault="00266C7A" w:rsidP="00BB7094">
            <w:pPr>
              <w:jc w:val="both"/>
              <w:rPr>
                <w:rFonts w:ascii="Tahoma" w:hAnsi="Tahoma" w:cs="Tahoma"/>
                <w:b/>
                <w:sz w:val="18"/>
              </w:rPr>
            </w:pPr>
            <w:r w:rsidRPr="001F5443">
              <w:rPr>
                <w:rFonts w:ascii="Tahoma" w:hAnsi="Tahoma" w:cs="Tahoma"/>
                <w:b/>
                <w:sz w:val="18"/>
              </w:rPr>
              <w:t>İSTENEN BELGELER</w:t>
            </w:r>
          </w:p>
        </w:tc>
        <w:tc>
          <w:tcPr>
            <w:tcW w:w="7938" w:type="dxa"/>
            <w:tcBorders>
              <w:bottom w:val="single" w:sz="18" w:space="0" w:color="auto"/>
              <w:right w:val="single" w:sz="18" w:space="0" w:color="auto"/>
            </w:tcBorders>
            <w:vAlign w:val="center"/>
          </w:tcPr>
          <w:p w:rsidR="00266C7A" w:rsidRPr="001F5443" w:rsidRDefault="00266C7A" w:rsidP="006E0EDC">
            <w:pPr>
              <w:numPr>
                <w:ilvl w:val="0"/>
                <w:numId w:val="8"/>
              </w:numPr>
              <w:jc w:val="both"/>
              <w:rPr>
                <w:rFonts w:ascii="Tahoma" w:hAnsi="Tahoma" w:cs="Tahoma"/>
                <w:sz w:val="18"/>
                <w:szCs w:val="18"/>
              </w:rPr>
            </w:pPr>
            <w:r w:rsidRPr="001F5443">
              <w:rPr>
                <w:rFonts w:ascii="Tahoma" w:hAnsi="Tahoma" w:cs="Tahoma"/>
                <w:sz w:val="18"/>
                <w:szCs w:val="18"/>
              </w:rPr>
              <w:t>5996 Sayılı Veteriner Hizmetleri, Bitki Sağlığı, Gıda ve Yem Kanunu kapsamındaki ürünler için “ Gıda Sicil veya Gıda üretim sertifikası “ verilmelidir.</w:t>
            </w:r>
          </w:p>
          <w:p w:rsidR="00266C7A" w:rsidRPr="001F5443" w:rsidRDefault="00266C7A" w:rsidP="002746D0">
            <w:pPr>
              <w:ind w:left="720"/>
              <w:jc w:val="both"/>
              <w:rPr>
                <w:rFonts w:ascii="Tahoma" w:hAnsi="Tahoma" w:cs="Tahoma"/>
                <w:sz w:val="18"/>
                <w:szCs w:val="18"/>
              </w:rPr>
            </w:pPr>
          </w:p>
        </w:tc>
      </w:tr>
      <w:tr w:rsidR="001F5443" w:rsidRPr="001F5443" w:rsidTr="006E0EDC">
        <w:trPr>
          <w:trHeight w:val="249"/>
        </w:trPr>
        <w:tc>
          <w:tcPr>
            <w:tcW w:w="2694" w:type="dxa"/>
            <w:tcBorders>
              <w:left w:val="single" w:sz="18" w:space="0" w:color="auto"/>
              <w:bottom w:val="single" w:sz="18" w:space="0" w:color="auto"/>
            </w:tcBorders>
            <w:vAlign w:val="center"/>
          </w:tcPr>
          <w:p w:rsidR="00266C7A" w:rsidRPr="001F5443" w:rsidRDefault="00266C7A" w:rsidP="00BB7094">
            <w:pPr>
              <w:jc w:val="both"/>
              <w:rPr>
                <w:rFonts w:ascii="Tahoma" w:hAnsi="Tahoma" w:cs="Tahoma"/>
                <w:b/>
                <w:sz w:val="18"/>
              </w:rPr>
            </w:pPr>
            <w:r w:rsidRPr="001F5443">
              <w:rPr>
                <w:rFonts w:ascii="Tahoma" w:hAnsi="Tahoma" w:cs="Tahoma"/>
                <w:b/>
                <w:sz w:val="18"/>
              </w:rPr>
              <w:t>GENEL HÜKÜMLER</w:t>
            </w:r>
          </w:p>
        </w:tc>
        <w:tc>
          <w:tcPr>
            <w:tcW w:w="7938" w:type="dxa"/>
            <w:tcBorders>
              <w:bottom w:val="single" w:sz="18" w:space="0" w:color="auto"/>
              <w:right w:val="single" w:sz="18" w:space="0" w:color="auto"/>
            </w:tcBorders>
            <w:vAlign w:val="center"/>
          </w:tcPr>
          <w:p w:rsidR="00266C7A" w:rsidRPr="001F5443" w:rsidRDefault="00266C7A" w:rsidP="00BB7094">
            <w:pPr>
              <w:ind w:left="360"/>
              <w:jc w:val="both"/>
              <w:rPr>
                <w:rFonts w:ascii="Tahoma" w:hAnsi="Tahoma" w:cs="Tahoma"/>
                <w:sz w:val="18"/>
                <w:szCs w:val="18"/>
              </w:rPr>
            </w:pPr>
            <w:r w:rsidRPr="001F5443">
              <w:rPr>
                <w:rFonts w:ascii="Tahoma" w:hAnsi="Tahoma" w:cs="Tahoma"/>
                <w:sz w:val="18"/>
                <w:szCs w:val="18"/>
              </w:rPr>
              <w:t xml:space="preserve">İlgili birimler tarafından siparişi verilen ürün istenilen tarihte en geç 08:30’da teknik </w:t>
            </w:r>
            <w:r w:rsidRPr="001F5443">
              <w:rPr>
                <w:rFonts w:ascii="Tahoma" w:hAnsi="Tahoma" w:cs="Tahoma"/>
                <w:sz w:val="18"/>
                <w:szCs w:val="18"/>
              </w:rPr>
              <w:lastRenderedPageBreak/>
              <w:t xml:space="preserve">şartnameye uygun olarak teslim edilmelidir. Ürünün uygunsuzluğu durumunda aynı gün en geç 10:30’a kadar yeni ürün teslim edilmelidir. </w:t>
            </w:r>
          </w:p>
          <w:p w:rsidR="00266C7A" w:rsidRPr="001F5443" w:rsidRDefault="00266C7A" w:rsidP="004A6488">
            <w:pPr>
              <w:ind w:left="360"/>
              <w:jc w:val="both"/>
              <w:rPr>
                <w:rFonts w:ascii="Tahoma" w:hAnsi="Tahoma" w:cs="Tahoma"/>
                <w:sz w:val="18"/>
                <w:szCs w:val="18"/>
              </w:rPr>
            </w:pPr>
            <w:r w:rsidRPr="001F5443">
              <w:rPr>
                <w:rFonts w:ascii="Tahoma" w:hAnsi="Tahoma" w:cs="Tahoma"/>
                <w:sz w:val="18"/>
                <w:szCs w:val="18"/>
              </w:rPr>
              <w:t>Teslimat sırasında en az iki kişi taşıyıcı hazır bulunacak, taşıyıcılarda temiz muşamba önlük, bone ve eldiven bulunacaktır.Satın alınan ürünler depoya yüklenici firma personeli tarafından yerleştirilecektir.</w:t>
            </w:r>
          </w:p>
        </w:tc>
      </w:tr>
    </w:tbl>
    <w:p w:rsidR="00266C7A" w:rsidRPr="001F5443" w:rsidRDefault="00266C7A"/>
    <w:p w:rsidR="00266C7A" w:rsidRPr="001F5443" w:rsidRDefault="00266C7A"/>
    <w:p w:rsidR="00266C7A" w:rsidRPr="001F5443"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1F5443" w:rsidRPr="001F5443" w:rsidTr="005605A9">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Pr="001F5443" w:rsidRDefault="00266C7A" w:rsidP="005605A9">
            <w:pPr>
              <w:pStyle w:val="Balk7"/>
              <w:rPr>
                <w:rFonts w:cs="Tahoma"/>
                <w:sz w:val="18"/>
              </w:rPr>
            </w:pPr>
            <w:r w:rsidRPr="001F5443">
              <w:rPr>
                <w:rFonts w:cs="Tahoma"/>
                <w:sz w:val="18"/>
              </w:rPr>
              <w:t>TEREYAĞI</w:t>
            </w:r>
          </w:p>
        </w:tc>
      </w:tr>
      <w:tr w:rsidR="001F5443" w:rsidRPr="001F5443" w:rsidTr="005605A9">
        <w:trPr>
          <w:trHeight w:val="430"/>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SORUMLU</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sz w:val="18"/>
                <w:szCs w:val="18"/>
              </w:rPr>
              <w:t>Muayene Komisyonu (Diyetisyen, Aşçı Başı, Aşçı), Ambar Memuru</w:t>
            </w:r>
          </w:p>
        </w:tc>
      </w:tr>
      <w:tr w:rsidR="001F5443" w:rsidRPr="001F5443" w:rsidTr="005605A9">
        <w:trPr>
          <w:trHeight w:val="53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REF.STD.NO</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cs="Tahoma"/>
                <w:sz w:val="18"/>
              </w:rPr>
              <w:t>Gıda Maddelerinin ve Umumi Sağlığı İlgilendiren Eşya ve Levazımın Hususi Vasıflarını Göst</w:t>
            </w:r>
            <w:r w:rsidR="008C0BFF" w:rsidRPr="001F5443">
              <w:rPr>
                <w:rFonts w:ascii="Tahoma" w:hAnsi="Tahoma" w:cs="Tahoma"/>
                <w:sz w:val="18"/>
              </w:rPr>
              <w:t xml:space="preserve">eren Tüzüğün 73-88. Maddeleri, </w:t>
            </w:r>
            <w:r w:rsidRPr="001F5443">
              <w:rPr>
                <w:rFonts w:ascii="Tahoma" w:hAnsi="Tahoma" w:cs="Tahoma"/>
                <w:sz w:val="18"/>
              </w:rPr>
              <w:t>Tereyağı, Diğer Süt</w:t>
            </w:r>
            <w:r w:rsidR="008C0BFF" w:rsidRPr="001F5443">
              <w:rPr>
                <w:rFonts w:ascii="Tahoma" w:hAnsi="Tahoma" w:cs="Tahoma"/>
                <w:sz w:val="18"/>
              </w:rPr>
              <w:t xml:space="preserve"> </w:t>
            </w:r>
            <w:r w:rsidRPr="001F5443">
              <w:rPr>
                <w:rFonts w:ascii="Tahoma" w:hAnsi="Tahoma" w:cs="Tahoma"/>
                <w:sz w:val="18"/>
              </w:rPr>
              <w:t>yağı Esaslı Sürülebilir Ürünler ve Sadeyağ Tebliği R.Gazete:12.04.2005-25784 Tebliğ No: 2005/19, TS 1331</w:t>
            </w:r>
          </w:p>
        </w:tc>
      </w:tr>
      <w:tr w:rsidR="001F5443" w:rsidRPr="001F5443" w:rsidTr="005605A9">
        <w:trPr>
          <w:trHeight w:val="426"/>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KAYIT</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cs="Tahoma"/>
                <w:sz w:val="18"/>
              </w:rPr>
              <w:t>Ürün Ret Kabul Formu, Günlük İaşe Geçici Teslim Belgesi</w:t>
            </w:r>
          </w:p>
        </w:tc>
      </w:tr>
      <w:tr w:rsidR="001F5443" w:rsidRPr="001F5443" w:rsidTr="005605A9">
        <w:trPr>
          <w:trHeight w:val="502"/>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KONTROL SIKLIĞI</w:t>
            </w:r>
          </w:p>
        </w:tc>
        <w:tc>
          <w:tcPr>
            <w:tcW w:w="7938" w:type="dxa"/>
            <w:tcBorders>
              <w:right w:val="single" w:sz="18" w:space="0" w:color="auto"/>
            </w:tcBorders>
            <w:vAlign w:val="center"/>
          </w:tcPr>
          <w:p w:rsidR="00266C7A" w:rsidRPr="001F5443" w:rsidRDefault="008C0BFF" w:rsidP="005605A9">
            <w:pPr>
              <w:rPr>
                <w:rFonts w:ascii="Tahoma" w:hAnsi="Tahoma" w:cs="Tahoma"/>
                <w:sz w:val="18"/>
              </w:rPr>
            </w:pPr>
            <w:r w:rsidRPr="001F5443">
              <w:rPr>
                <w:rFonts w:ascii="Tahoma" w:hAnsi="Tahoma" w:cs="Tahoma"/>
                <w:sz w:val="18"/>
              </w:rPr>
              <w:t>Her alımda gerekli görüldüğü kadar numune incelenecektir.</w:t>
            </w:r>
          </w:p>
        </w:tc>
      </w:tr>
      <w:tr w:rsidR="001F5443" w:rsidRPr="001F5443" w:rsidTr="005605A9">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UYGUN OLMAMASI DURUMUNDA</w:t>
            </w:r>
          </w:p>
        </w:tc>
        <w:tc>
          <w:tcPr>
            <w:tcW w:w="7938" w:type="dxa"/>
            <w:tcBorders>
              <w:right w:val="single" w:sz="18" w:space="0" w:color="auto"/>
            </w:tcBorders>
            <w:vAlign w:val="center"/>
          </w:tcPr>
          <w:p w:rsidR="00266C7A" w:rsidRPr="001F5443" w:rsidRDefault="00266C7A" w:rsidP="005605A9">
            <w:pPr>
              <w:numPr>
                <w:ilvl w:val="0"/>
                <w:numId w:val="31"/>
              </w:numPr>
              <w:rPr>
                <w:rFonts w:ascii="Tahoma" w:hAnsi="Tahoma" w:cs="Tahoma"/>
                <w:sz w:val="18"/>
                <w:szCs w:val="18"/>
              </w:rPr>
            </w:pPr>
            <w:r w:rsidRPr="001F5443">
              <w:rPr>
                <w:rFonts w:ascii="Tahoma" w:hAnsi="Tahoma" w:cs="Tahoma"/>
                <w:sz w:val="18"/>
                <w:szCs w:val="18"/>
              </w:rPr>
              <w:t xml:space="preserve">Bu teknik şartnameye uygun olmayan ürünler iade edilir. </w:t>
            </w:r>
          </w:p>
          <w:p w:rsidR="00266C7A" w:rsidRPr="001F5443" w:rsidRDefault="00266C7A" w:rsidP="005605A9">
            <w:pPr>
              <w:numPr>
                <w:ilvl w:val="0"/>
                <w:numId w:val="31"/>
              </w:numPr>
              <w:rPr>
                <w:rFonts w:ascii="Tahoma" w:hAnsi="Tahoma" w:cs="Tahoma"/>
                <w:sz w:val="18"/>
                <w:szCs w:val="18"/>
              </w:rPr>
            </w:pPr>
            <w:r w:rsidRPr="001F5443">
              <w:rPr>
                <w:rFonts w:ascii="Tahoma" w:hAnsi="Tahoma" w:cs="Tahoma"/>
                <w:sz w:val="18"/>
                <w:szCs w:val="18"/>
              </w:rPr>
              <w:t>Kullanım sırasında ya da  öncesinde ürünlerde gözlenen her hangi bir renk, tat, yapı veya koku değişikliğinde veya bozulma belirtisi görüldüğünde ürün miktarını ve oluşacak maddi zararları (kullanılacak diğer malzemeler) müteahhit firmanın karşılaması zorunludur.</w:t>
            </w:r>
          </w:p>
          <w:p w:rsidR="00266C7A" w:rsidRPr="001F5443" w:rsidRDefault="00266C7A" w:rsidP="005605A9">
            <w:pPr>
              <w:numPr>
                <w:ilvl w:val="0"/>
                <w:numId w:val="31"/>
              </w:numPr>
              <w:rPr>
                <w:rFonts w:ascii="Tahoma" w:hAnsi="Tahoma" w:cs="Tahoma"/>
                <w:sz w:val="18"/>
                <w:szCs w:val="18"/>
              </w:rPr>
            </w:pPr>
            <w:r w:rsidRPr="001F5443">
              <w:rPr>
                <w:rFonts w:ascii="Tahoma" w:hAnsi="Tahoma" w:cs="Tahoma"/>
                <w:sz w:val="18"/>
                <w:szCs w:val="18"/>
              </w:rPr>
              <w:t>Son kullanma tarihinden önce bozulan ve numuneden farklı çıkan tereyağı müteahhit firma tarafından değiştirilecektir.</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KONTROL KRİTERİ</w:t>
            </w:r>
          </w:p>
        </w:tc>
        <w:tc>
          <w:tcPr>
            <w:tcW w:w="7938" w:type="dxa"/>
            <w:tcBorders>
              <w:right w:val="single" w:sz="18" w:space="0" w:color="auto"/>
            </w:tcBorders>
            <w:vAlign w:val="center"/>
          </w:tcPr>
          <w:p w:rsidR="00266C7A" w:rsidRPr="001F5443" w:rsidRDefault="00266C7A" w:rsidP="005605A9">
            <w:pPr>
              <w:pStyle w:val="Balk3"/>
              <w:rPr>
                <w:rFonts w:ascii="Tahoma" w:hAnsi="Tahoma" w:cs="Tahoma"/>
                <w:b/>
                <w:sz w:val="18"/>
              </w:rPr>
            </w:pPr>
            <w:r w:rsidRPr="001F5443">
              <w:rPr>
                <w:rFonts w:ascii="Tahoma" w:hAnsi="Tahoma" w:cs="Tahoma"/>
                <w:b/>
                <w:sz w:val="18"/>
              </w:rPr>
              <w:t>ÖZELLİK</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BİYOLOJİK</w:t>
            </w:r>
          </w:p>
        </w:tc>
        <w:tc>
          <w:tcPr>
            <w:tcW w:w="7938" w:type="dxa"/>
            <w:tcBorders>
              <w:right w:val="single" w:sz="18" w:space="0" w:color="auto"/>
            </w:tcBorders>
            <w:vAlign w:val="center"/>
          </w:tcPr>
          <w:p w:rsidR="00266C7A" w:rsidRPr="001F5443" w:rsidRDefault="00266C7A" w:rsidP="005605A9">
            <w:pPr>
              <w:rPr>
                <w:rFonts w:ascii="Tahoma" w:hAnsi="Tahoma" w:cs="Tahoma"/>
                <w:sz w:val="18"/>
              </w:rPr>
            </w:pPr>
            <w:r w:rsidRPr="001F5443">
              <w:rPr>
                <w:rFonts w:ascii="Tahoma" w:hAnsi="Tahoma" w:cs="Tahoma"/>
                <w:sz w:val="18"/>
              </w:rPr>
              <w:t>Koagulaz pozitif stafilokoklar: 10</w:t>
            </w:r>
            <w:r w:rsidRPr="001F5443">
              <w:rPr>
                <w:rFonts w:ascii="Tahoma" w:hAnsi="Tahoma" w:cs="Tahoma"/>
                <w:sz w:val="18"/>
                <w:vertAlign w:val="superscript"/>
              </w:rPr>
              <w:t>2</w:t>
            </w:r>
            <w:r w:rsidRPr="001F5443">
              <w:rPr>
                <w:rFonts w:ascii="Tahoma" w:hAnsi="Tahoma" w:cs="Tahoma"/>
                <w:sz w:val="18"/>
              </w:rPr>
              <w:t>-10</w:t>
            </w:r>
            <w:r w:rsidRPr="001F5443">
              <w:rPr>
                <w:rFonts w:ascii="Tahoma" w:hAnsi="Tahoma" w:cs="Tahoma"/>
                <w:sz w:val="18"/>
                <w:vertAlign w:val="superscript"/>
              </w:rPr>
              <w:t>3</w:t>
            </w:r>
          </w:p>
          <w:p w:rsidR="00266C7A" w:rsidRPr="001F5443" w:rsidRDefault="00266C7A" w:rsidP="005605A9">
            <w:pPr>
              <w:rPr>
                <w:rFonts w:ascii="Tahoma" w:hAnsi="Tahoma" w:cs="Tahoma"/>
                <w:sz w:val="18"/>
              </w:rPr>
            </w:pPr>
            <w:r w:rsidRPr="001F5443">
              <w:rPr>
                <w:rFonts w:ascii="Tahoma" w:hAnsi="Tahoma" w:cs="Tahoma"/>
                <w:sz w:val="18"/>
              </w:rPr>
              <w:t>Salmonella spp : 25 gramında bulunmayacak.</w:t>
            </w:r>
          </w:p>
          <w:p w:rsidR="00266C7A" w:rsidRPr="001F5443" w:rsidRDefault="00266C7A" w:rsidP="005605A9">
            <w:pPr>
              <w:rPr>
                <w:rFonts w:ascii="Tahoma" w:hAnsi="Tahoma" w:cs="Tahoma"/>
                <w:sz w:val="18"/>
              </w:rPr>
            </w:pPr>
            <w:r w:rsidRPr="001F5443">
              <w:rPr>
                <w:rFonts w:ascii="Tahoma" w:hAnsi="Tahoma" w:cs="Tahoma"/>
                <w:sz w:val="18"/>
              </w:rPr>
              <w:t>E Coli : (kob/g): 10</w:t>
            </w:r>
            <w:r w:rsidRPr="001F5443">
              <w:rPr>
                <w:rFonts w:ascii="Tahoma" w:hAnsi="Tahoma" w:cs="Tahoma"/>
                <w:sz w:val="18"/>
                <w:vertAlign w:val="superscript"/>
              </w:rPr>
              <w:t>1</w:t>
            </w:r>
            <w:r w:rsidRPr="001F5443">
              <w:rPr>
                <w:rFonts w:ascii="Tahoma" w:hAnsi="Tahoma" w:cs="Tahoma"/>
                <w:sz w:val="18"/>
              </w:rPr>
              <w:t>-10</w:t>
            </w:r>
            <w:r w:rsidRPr="001F5443">
              <w:rPr>
                <w:rFonts w:ascii="Tahoma" w:hAnsi="Tahoma" w:cs="Tahoma"/>
                <w:sz w:val="18"/>
                <w:vertAlign w:val="superscript"/>
              </w:rPr>
              <w:t>2</w:t>
            </w:r>
          </w:p>
          <w:p w:rsidR="00266C7A" w:rsidRPr="001F5443" w:rsidRDefault="00266C7A" w:rsidP="005605A9">
            <w:pPr>
              <w:pStyle w:val="stbilgi"/>
              <w:tabs>
                <w:tab w:val="clear" w:pos="4536"/>
                <w:tab w:val="clear" w:pos="9072"/>
              </w:tabs>
              <w:rPr>
                <w:rFonts w:ascii="Tahoma" w:hAnsi="Tahoma" w:cs="Tahoma"/>
                <w:sz w:val="18"/>
              </w:rPr>
            </w:pPr>
          </w:p>
          <w:p w:rsidR="00266C7A" w:rsidRPr="001F5443" w:rsidRDefault="00266C7A" w:rsidP="005605A9">
            <w:pPr>
              <w:rPr>
                <w:rFonts w:ascii="Tahoma" w:hAnsi="Tahoma" w:cs="Tahoma"/>
                <w:sz w:val="18"/>
              </w:rPr>
            </w:pPr>
            <w:r w:rsidRPr="001F5443">
              <w:rPr>
                <w:rFonts w:ascii="Tahoma" w:hAnsi="Tahoma" w:cs="Tahoma"/>
                <w:sz w:val="18"/>
              </w:rPr>
              <w:t>Ref: Türk Gıda Kodeksi Mikrobiyolojik Kriterler Yönetmeliği, Ek-1 -2 Süt, Süt Ürünleri ve Süt Bazlı Ürünlere Ait Mikrobiyolojik  Değerler R.G: 29.12.2011-28157, Yetki Kanunu: 5996</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KİMYASAL</w:t>
            </w:r>
          </w:p>
        </w:tc>
        <w:tc>
          <w:tcPr>
            <w:tcW w:w="7938" w:type="dxa"/>
            <w:tcBorders>
              <w:right w:val="single" w:sz="18" w:space="0" w:color="auto"/>
            </w:tcBorders>
            <w:vAlign w:val="center"/>
          </w:tcPr>
          <w:p w:rsidR="00266C7A" w:rsidRPr="001F5443" w:rsidRDefault="00266C7A" w:rsidP="005605A9">
            <w:pPr>
              <w:pStyle w:val="NormalWeb"/>
              <w:jc w:val="both"/>
              <w:rPr>
                <w:rFonts w:ascii="Tahoma" w:hAnsi="Tahoma" w:cs="Tahoma"/>
                <w:sz w:val="18"/>
                <w:szCs w:val="18"/>
              </w:rPr>
            </w:pPr>
            <w:r w:rsidRPr="001F5443">
              <w:rPr>
                <w:rFonts w:ascii="Tahoma" w:hAnsi="Tahoma" w:cs="Tahoma"/>
                <w:sz w:val="18"/>
                <w:szCs w:val="18"/>
              </w:rPr>
              <w:t>Ağırlıkça en az %80, en fazla %90 oranında süt yağı, en fazla %2 oranında yağsız süt kuru maddesi ve en fazla %16 oranında su içermelidir. Asitlik derecesi, süt asidi hesabıyla max. 0.27 olmalıdır</w:t>
            </w:r>
          </w:p>
        </w:tc>
      </w:tr>
      <w:tr w:rsidR="001F5443" w:rsidRPr="001F5443" w:rsidTr="005605A9">
        <w:trPr>
          <w:trHeight w:val="515"/>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FİZİKSEL</w:t>
            </w:r>
          </w:p>
        </w:tc>
        <w:tc>
          <w:tcPr>
            <w:tcW w:w="7938" w:type="dxa"/>
            <w:tcBorders>
              <w:right w:val="single" w:sz="18" w:space="0" w:color="auto"/>
            </w:tcBorders>
          </w:tcPr>
          <w:p w:rsidR="00266C7A" w:rsidRPr="001F5443" w:rsidRDefault="00266C7A" w:rsidP="005605A9">
            <w:pPr>
              <w:tabs>
                <w:tab w:val="left" w:pos="8931"/>
              </w:tabs>
              <w:rPr>
                <w:rFonts w:ascii="Tahoma" w:hAnsi="Tahoma" w:cs="Tahoma"/>
                <w:sz w:val="18"/>
                <w:szCs w:val="18"/>
              </w:rPr>
            </w:pPr>
            <w:r w:rsidRPr="001F5443">
              <w:rPr>
                <w:rFonts w:ascii="Tahoma" w:hAnsi="Tahoma" w:cs="Tahoma"/>
                <w:sz w:val="18"/>
              </w:rPr>
              <w:t>1. sınıf yemeklik tereyağı olacaktır. Kendine has  tat, koku ve görünümde olup yabancı tat ve koku içermeyecektir. Yapı ve  görünüşü itibarıyla  sarımsı homojen renkte olmalıdır. P</w:t>
            </w:r>
            <w:r w:rsidRPr="001F5443">
              <w:rPr>
                <w:rFonts w:ascii="Tahoma" w:hAnsi="Tahoma" w:cs="Tahoma"/>
                <w:sz w:val="18"/>
                <w:szCs w:val="18"/>
              </w:rPr>
              <w:t>arçalanan sızıntılı, unlu, kumlu bir yapı ve görünüş , mat, solgun,  hareli ve benekli bir görünüm göstermemelidir.</w:t>
            </w:r>
          </w:p>
          <w:p w:rsidR="00266C7A" w:rsidRPr="001F5443" w:rsidRDefault="00266C7A" w:rsidP="005605A9">
            <w:pPr>
              <w:jc w:val="both"/>
              <w:rPr>
                <w:rFonts w:ascii="Tahoma" w:hAnsi="Tahoma" w:cs="Tahoma"/>
                <w:sz w:val="18"/>
              </w:rPr>
            </w:pPr>
            <w:r w:rsidRPr="001F5443">
              <w:rPr>
                <w:rFonts w:ascii="Tahoma" w:hAnsi="Tahoma" w:cs="Tahoma"/>
                <w:sz w:val="18"/>
              </w:rPr>
              <w:t>Özel ambalajıyla ve 5°C’nin altında olmalıdır.</w:t>
            </w:r>
          </w:p>
        </w:tc>
      </w:tr>
      <w:tr w:rsidR="001F5443" w:rsidRPr="001F5443" w:rsidTr="005605A9">
        <w:trPr>
          <w:trHeight w:val="382"/>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ORJİN</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r w:rsidRPr="001F5443">
              <w:rPr>
                <w:rFonts w:ascii="Tahoma" w:hAnsi="Tahoma" w:cs="Tahoma"/>
                <w:sz w:val="18"/>
              </w:rPr>
              <w:t>Yerli Menşei</w:t>
            </w:r>
          </w:p>
        </w:tc>
      </w:tr>
      <w:tr w:rsidR="001F5443" w:rsidRPr="001F5443" w:rsidTr="005605A9">
        <w:trPr>
          <w:trHeight w:val="545"/>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ÜRETİM METODU</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r w:rsidRPr="001F5443">
              <w:rPr>
                <w:rFonts w:ascii="Tahoma" w:hAnsi="Tahoma" w:cs="Tahoma"/>
                <w:sz w:val="18"/>
              </w:rPr>
              <w:t>-</w:t>
            </w:r>
          </w:p>
        </w:tc>
      </w:tr>
      <w:tr w:rsidR="001F5443" w:rsidRPr="001F5443" w:rsidTr="005605A9">
        <w:trPr>
          <w:trHeight w:val="1045"/>
        </w:trPr>
        <w:tc>
          <w:tcPr>
            <w:tcW w:w="2694" w:type="dxa"/>
            <w:tcBorders>
              <w:left w:val="single" w:sz="18" w:space="0" w:color="auto"/>
            </w:tcBorders>
            <w:vAlign w:val="center"/>
          </w:tcPr>
          <w:p w:rsidR="00266C7A" w:rsidRPr="001F5443" w:rsidRDefault="00266C7A" w:rsidP="005605A9">
            <w:pPr>
              <w:pStyle w:val="Balk5"/>
              <w:rPr>
                <w:rFonts w:cs="Tahoma"/>
                <w:sz w:val="18"/>
              </w:rPr>
            </w:pPr>
            <w:r w:rsidRPr="001F5443">
              <w:rPr>
                <w:rFonts w:cs="Tahoma"/>
                <w:sz w:val="18"/>
              </w:rPr>
              <w:t>AMBALAJ ve  DAĞITIM YÖNTEMLERİ</w:t>
            </w:r>
          </w:p>
          <w:p w:rsidR="00266C7A" w:rsidRPr="001F5443" w:rsidRDefault="00266C7A" w:rsidP="005605A9">
            <w:pPr>
              <w:rPr>
                <w:rFonts w:ascii="Tahoma" w:hAnsi="Tahoma" w:cs="Tahoma"/>
                <w:sz w:val="18"/>
              </w:rPr>
            </w:pPr>
          </w:p>
        </w:tc>
        <w:tc>
          <w:tcPr>
            <w:tcW w:w="7938" w:type="dxa"/>
            <w:tcBorders>
              <w:right w:val="single" w:sz="18" w:space="0" w:color="auto"/>
            </w:tcBorders>
          </w:tcPr>
          <w:p w:rsidR="00266C7A" w:rsidRPr="001F5443" w:rsidRDefault="00266C7A" w:rsidP="005605A9">
            <w:pPr>
              <w:pStyle w:val="DzMetin"/>
              <w:jc w:val="both"/>
              <w:rPr>
                <w:rFonts w:ascii="Tahoma" w:hAnsi="Tahoma" w:cs="Tahoma"/>
                <w:sz w:val="18"/>
              </w:rPr>
            </w:pPr>
            <w:r w:rsidRPr="001F5443">
              <w:rPr>
                <w:rFonts w:ascii="Tahoma" w:hAnsi="Tahoma" w:cs="Tahoma"/>
                <w:sz w:val="18"/>
              </w:rPr>
              <w:t xml:space="preserve">1 kg’lık özel </w:t>
            </w:r>
            <w:r w:rsidR="004E2FDC" w:rsidRPr="001F5443">
              <w:rPr>
                <w:rFonts w:ascii="Tahoma" w:hAnsi="Tahoma" w:cs="Tahoma"/>
                <w:sz w:val="18"/>
              </w:rPr>
              <w:t xml:space="preserve">vakumlu </w:t>
            </w:r>
            <w:r w:rsidRPr="001F5443">
              <w:rPr>
                <w:rFonts w:ascii="Tahoma" w:hAnsi="Tahoma" w:cs="Tahoma"/>
                <w:sz w:val="18"/>
              </w:rPr>
              <w:t>ambalajlarda olmalıdır. Ambalajlar birbirine yapışık olamayacaktır.</w:t>
            </w:r>
          </w:p>
          <w:p w:rsidR="00266C7A" w:rsidRPr="001F5443" w:rsidRDefault="00266C7A" w:rsidP="005605A9">
            <w:pPr>
              <w:pStyle w:val="DzMetin"/>
              <w:jc w:val="both"/>
              <w:rPr>
                <w:rFonts w:ascii="Tahoma" w:hAnsi="Tahoma" w:cs="Tahoma"/>
                <w:sz w:val="18"/>
              </w:rPr>
            </w:pPr>
          </w:p>
          <w:p w:rsidR="00266C7A" w:rsidRPr="001F5443" w:rsidRDefault="00266C7A" w:rsidP="005605A9">
            <w:pPr>
              <w:jc w:val="both"/>
              <w:rPr>
                <w:rFonts w:ascii="Tahoma" w:hAnsi="Tahoma" w:cs="Tahoma"/>
                <w:sz w:val="18"/>
                <w:szCs w:val="18"/>
              </w:rPr>
            </w:pPr>
            <w:r w:rsidRPr="001F5443">
              <w:rPr>
                <w:rFonts w:ascii="Tahoma" w:hAnsi="Tahoma" w:cs="Tahoma"/>
                <w:sz w:val="18"/>
              </w:rPr>
              <w:t xml:space="preserve"> </w:t>
            </w:r>
            <w:r w:rsidRPr="001F5443">
              <w:rPr>
                <w:rFonts w:ascii="Tahoma" w:hAnsi="Tahoma" w:cs="Tahoma"/>
                <w:sz w:val="18"/>
                <w:szCs w:val="18"/>
              </w:rPr>
              <w:t>Ambalaj üzerindeki işaretleme Gıda Kodeksi Yönetmeliğinin 1’inci bölümüne  ve TS 1331’e uygun olacaktır. Tereyağların</w:t>
            </w:r>
            <w:r w:rsidRPr="001F5443">
              <w:rPr>
                <w:rFonts w:ascii="Tahoma" w:hAnsi="Tahoma" w:cs="Tahoma"/>
                <w:sz w:val="18"/>
              </w:rPr>
              <w:t xml:space="preserve"> ambalajların üzerinde üretici firmanın adı, adresi, varsa tescil edilmiş markası, pastörize sütten imal edilmiştir ibaresi, yağ oranı, gün ay ve yıl olarak  son kullanma tarihleri kolayca okunabilir biçimde belirtilmelidir. </w:t>
            </w:r>
            <w:r w:rsidRPr="001F5443">
              <w:rPr>
                <w:rFonts w:ascii="Tahoma" w:hAnsi="Tahoma" w:cs="Tahoma"/>
                <w:sz w:val="18"/>
                <w:szCs w:val="18"/>
              </w:rPr>
              <w:t>Etiketleme ile ilgili burada belirtilmeyen diğer hususlar Türk Gıda Kodeksi Etiketleme Yönetmeliğine uygun olmalıdır. Bu kapsam dahilinde yeni çıkacak Tebliğ, Kanun, Tüzük ve eklerini de kapsayacaktır.</w:t>
            </w:r>
            <w:r w:rsidRPr="001F5443">
              <w:rPr>
                <w:rFonts w:ascii="Tahoma" w:hAnsi="Tahoma" w:cs="Tahoma"/>
                <w:sz w:val="18"/>
              </w:rPr>
              <w:t xml:space="preserve"> Frigofirik araçlarda getirilmelidir.</w:t>
            </w:r>
          </w:p>
          <w:p w:rsidR="00266C7A" w:rsidRPr="001F5443" w:rsidRDefault="00266C7A" w:rsidP="005605A9">
            <w:pPr>
              <w:jc w:val="both"/>
              <w:rPr>
                <w:rFonts w:ascii="Tahoma" w:hAnsi="Tahoma" w:cs="Tahoma"/>
                <w:sz w:val="18"/>
                <w:szCs w:val="18"/>
              </w:rPr>
            </w:pPr>
          </w:p>
          <w:p w:rsidR="00266C7A" w:rsidRPr="001F5443" w:rsidRDefault="00266C7A" w:rsidP="005605A9">
            <w:pPr>
              <w:rPr>
                <w:rFonts w:ascii="Tahoma" w:hAnsi="Tahoma" w:cs="Tahoma"/>
                <w:sz w:val="18"/>
              </w:rPr>
            </w:pPr>
            <w:r w:rsidRPr="001F5443">
              <w:rPr>
                <w:rFonts w:ascii="Tahoma" w:hAnsi="Tahoma" w:cs="Tahoma"/>
                <w:sz w:val="18"/>
                <w:szCs w:val="18"/>
              </w:rPr>
              <w:t>Taşıma Gıda Kodeksi Yönetmeliğinin 3’ üncü bölümüne  ve TS 1331’e uygun olacaktır. Ü</w:t>
            </w:r>
            <w:r w:rsidRPr="001F5443">
              <w:rPr>
                <w:rFonts w:ascii="Tahoma" w:hAnsi="Tahoma" w:cs="Tahoma"/>
                <w:sz w:val="18"/>
              </w:rPr>
              <w:t xml:space="preserve">rünler </w:t>
            </w:r>
            <w:r w:rsidRPr="001F5443">
              <w:rPr>
                <w:rFonts w:ascii="Tahoma" w:hAnsi="Tahoma" w:cs="Tahoma"/>
                <w:sz w:val="18"/>
                <w:szCs w:val="18"/>
              </w:rPr>
              <w:t>frigofirik araçlarda getirilmelidir.</w:t>
            </w:r>
          </w:p>
          <w:p w:rsidR="00266C7A" w:rsidRPr="001F5443" w:rsidRDefault="00266C7A" w:rsidP="005605A9">
            <w:pPr>
              <w:pStyle w:val="DzMetin"/>
              <w:jc w:val="both"/>
              <w:rPr>
                <w:rFonts w:ascii="Tahoma" w:hAnsi="Tahoma" w:cs="Tahoma"/>
                <w:sz w:val="18"/>
              </w:rPr>
            </w:pPr>
          </w:p>
        </w:tc>
      </w:tr>
      <w:tr w:rsidR="001F5443" w:rsidRPr="001F5443" w:rsidTr="005605A9">
        <w:trPr>
          <w:trHeight w:val="419"/>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t>DEPOLAMA KOŞULLARI ve RAF ÖMRÜ</w:t>
            </w:r>
          </w:p>
        </w:tc>
        <w:tc>
          <w:tcPr>
            <w:tcW w:w="7938" w:type="dxa"/>
            <w:tcBorders>
              <w:right w:val="single" w:sz="18" w:space="0" w:color="auto"/>
            </w:tcBorders>
            <w:vAlign w:val="center"/>
          </w:tcPr>
          <w:p w:rsidR="00266C7A" w:rsidRPr="001F5443" w:rsidRDefault="00266C7A" w:rsidP="005605A9">
            <w:pPr>
              <w:pStyle w:val="DzMetin"/>
              <w:rPr>
                <w:rFonts w:ascii="Tahoma" w:hAnsi="Tahoma" w:cs="Tahoma"/>
                <w:sz w:val="18"/>
              </w:rPr>
            </w:pPr>
            <w:r w:rsidRPr="001F5443">
              <w:rPr>
                <w:rFonts w:ascii="Tahoma" w:hAnsi="Tahoma" w:cs="Tahoma"/>
                <w:sz w:val="18"/>
              </w:rPr>
              <w:t>Depolama Gıda Kodeksi Yönetmeliğinin 3’ üncü bölümüne ve TS 1331’e uygun olacaktır.</w:t>
            </w:r>
          </w:p>
        </w:tc>
      </w:tr>
      <w:tr w:rsidR="001F5443" w:rsidRPr="001F5443" w:rsidTr="005605A9">
        <w:trPr>
          <w:trHeight w:val="419"/>
        </w:trPr>
        <w:tc>
          <w:tcPr>
            <w:tcW w:w="2694" w:type="dxa"/>
            <w:tcBorders>
              <w:left w:val="single" w:sz="18" w:space="0" w:color="auto"/>
            </w:tcBorders>
            <w:vAlign w:val="center"/>
          </w:tcPr>
          <w:p w:rsidR="00266C7A" w:rsidRPr="001F5443" w:rsidRDefault="00266C7A" w:rsidP="005605A9">
            <w:pPr>
              <w:rPr>
                <w:rFonts w:ascii="Tahoma" w:hAnsi="Tahoma" w:cs="Tahoma"/>
                <w:b/>
                <w:sz w:val="18"/>
              </w:rPr>
            </w:pPr>
            <w:r w:rsidRPr="001F5443">
              <w:rPr>
                <w:rFonts w:ascii="Tahoma" w:hAnsi="Tahoma" w:cs="Tahoma"/>
                <w:b/>
                <w:sz w:val="18"/>
              </w:rPr>
              <w:lastRenderedPageBreak/>
              <w:t>KULLANIM veya İŞLEMDEN ÖNCE HAZIRLAMA ve/veya İŞLEME</w:t>
            </w:r>
          </w:p>
        </w:tc>
        <w:tc>
          <w:tcPr>
            <w:tcW w:w="7938" w:type="dxa"/>
            <w:tcBorders>
              <w:right w:val="single" w:sz="18" w:space="0" w:color="auto"/>
            </w:tcBorders>
            <w:vAlign w:val="center"/>
          </w:tcPr>
          <w:p w:rsidR="00266C7A" w:rsidRPr="001F5443" w:rsidRDefault="00266C7A" w:rsidP="005605A9">
            <w:pPr>
              <w:jc w:val="both"/>
              <w:rPr>
                <w:rFonts w:ascii="Tahoma" w:hAnsi="Tahoma" w:cs="Tahoma"/>
                <w:sz w:val="18"/>
              </w:rPr>
            </w:pPr>
            <w:r w:rsidRPr="001F5443">
              <w:rPr>
                <w:rFonts w:ascii="Tahoma" w:hAnsi="Tahoma" w:cs="Tahoma"/>
                <w:sz w:val="18"/>
              </w:rPr>
              <w:t>-</w:t>
            </w:r>
          </w:p>
        </w:tc>
      </w:tr>
      <w:tr w:rsidR="001F5443" w:rsidRPr="001F5443" w:rsidTr="005605A9">
        <w:trPr>
          <w:trHeight w:val="650"/>
        </w:trPr>
        <w:tc>
          <w:tcPr>
            <w:tcW w:w="2694" w:type="dxa"/>
            <w:tcBorders>
              <w:left w:val="single" w:sz="18" w:space="0" w:color="auto"/>
              <w:bottom w:val="single" w:sz="18" w:space="0" w:color="auto"/>
            </w:tcBorders>
            <w:vAlign w:val="center"/>
          </w:tcPr>
          <w:p w:rsidR="008C0BFF" w:rsidRPr="001F5443" w:rsidRDefault="008C0BFF" w:rsidP="008C0BFF">
            <w:pPr>
              <w:rPr>
                <w:rFonts w:ascii="Tahoma" w:hAnsi="Tahoma" w:cs="Tahoma"/>
                <w:b/>
                <w:sz w:val="18"/>
              </w:rPr>
            </w:pPr>
            <w:r w:rsidRPr="001F5443">
              <w:rPr>
                <w:rFonts w:ascii="Tahoma" w:hAnsi="Tahoma" w:cs="Tahoma"/>
                <w:b/>
                <w:sz w:val="18"/>
              </w:rPr>
              <w:t>ANALİZ PERİYODU</w:t>
            </w:r>
          </w:p>
        </w:tc>
        <w:tc>
          <w:tcPr>
            <w:tcW w:w="7938" w:type="dxa"/>
            <w:tcBorders>
              <w:bottom w:val="single" w:sz="18" w:space="0" w:color="auto"/>
              <w:right w:val="single" w:sz="18" w:space="0" w:color="auto"/>
            </w:tcBorders>
            <w:vAlign w:val="center"/>
          </w:tcPr>
          <w:p w:rsidR="008C0BFF" w:rsidRPr="001F5443" w:rsidRDefault="008C0BFF" w:rsidP="008C0BFF">
            <w:pPr>
              <w:rPr>
                <w:rFonts w:ascii="Tahoma" w:hAnsi="Tahoma" w:cs="Tahoma"/>
                <w:sz w:val="18"/>
                <w:szCs w:val="18"/>
              </w:rPr>
            </w:pPr>
            <w:r w:rsidRPr="001F5443">
              <w:rPr>
                <w:rFonts w:ascii="Tahoma" w:hAnsi="Tahoma" w:cs="Tahoma"/>
                <w:sz w:val="18"/>
                <w:szCs w:val="18"/>
              </w:rPr>
              <w:t xml:space="preserve">Kurum tarafından en az ayda 1 kez olmak üzere, istenildiği takdirde teslim edilen ürünün kimyasal ve mikrobiyolojik analizi firma tarafından yaptırılıp belgeler tarafımıza teslim edilecektir. </w:t>
            </w:r>
          </w:p>
          <w:p w:rsidR="008C0BFF" w:rsidRPr="001F5443" w:rsidRDefault="008C0BFF" w:rsidP="008C0BFF">
            <w:pPr>
              <w:rPr>
                <w:rFonts w:ascii="Tahoma" w:hAnsi="Tahoma" w:cs="Tahoma"/>
                <w:sz w:val="18"/>
                <w:szCs w:val="18"/>
              </w:rPr>
            </w:pPr>
          </w:p>
          <w:p w:rsidR="008C0BFF" w:rsidRPr="001F5443" w:rsidRDefault="008C0BFF" w:rsidP="008C0BFF">
            <w:pPr>
              <w:rPr>
                <w:rFonts w:ascii="Tahoma" w:hAnsi="Tahoma" w:cs="Tahoma"/>
                <w:sz w:val="18"/>
              </w:rPr>
            </w:pPr>
            <w:r w:rsidRPr="001F5443">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p w:rsidR="008C0BFF" w:rsidRPr="001F5443" w:rsidRDefault="008C0BFF" w:rsidP="008C0BFF">
            <w:pPr>
              <w:rPr>
                <w:rFonts w:ascii="Tahoma" w:hAnsi="Tahoma" w:cs="Tahoma"/>
                <w:sz w:val="18"/>
              </w:rPr>
            </w:pPr>
          </w:p>
        </w:tc>
      </w:tr>
      <w:tr w:rsidR="001F5443" w:rsidRPr="001F5443" w:rsidTr="005605A9">
        <w:trPr>
          <w:trHeight w:val="650"/>
        </w:trPr>
        <w:tc>
          <w:tcPr>
            <w:tcW w:w="2694" w:type="dxa"/>
            <w:tcBorders>
              <w:left w:val="single" w:sz="18" w:space="0" w:color="auto"/>
              <w:bottom w:val="single" w:sz="18" w:space="0" w:color="auto"/>
            </w:tcBorders>
            <w:vAlign w:val="center"/>
          </w:tcPr>
          <w:p w:rsidR="008C0BFF" w:rsidRPr="001F5443" w:rsidRDefault="008C0BFF" w:rsidP="008C0BFF">
            <w:pPr>
              <w:jc w:val="both"/>
              <w:rPr>
                <w:rFonts w:ascii="Tahoma" w:hAnsi="Tahoma" w:cs="Tahoma"/>
                <w:b/>
                <w:sz w:val="18"/>
              </w:rPr>
            </w:pPr>
            <w:r w:rsidRPr="001F5443">
              <w:rPr>
                <w:rFonts w:ascii="Tahoma" w:hAnsi="Tahoma" w:cs="Tahoma"/>
                <w:b/>
                <w:sz w:val="18"/>
              </w:rPr>
              <w:t>İSTENEN BELGELER</w:t>
            </w:r>
          </w:p>
        </w:tc>
        <w:tc>
          <w:tcPr>
            <w:tcW w:w="7938" w:type="dxa"/>
            <w:tcBorders>
              <w:bottom w:val="single" w:sz="18" w:space="0" w:color="auto"/>
              <w:right w:val="single" w:sz="18" w:space="0" w:color="auto"/>
            </w:tcBorders>
            <w:vAlign w:val="center"/>
          </w:tcPr>
          <w:p w:rsidR="008C0BFF" w:rsidRPr="001F5443" w:rsidRDefault="008C0BFF" w:rsidP="008C0BFF">
            <w:pPr>
              <w:numPr>
                <w:ilvl w:val="0"/>
                <w:numId w:val="33"/>
              </w:numPr>
              <w:jc w:val="both"/>
              <w:rPr>
                <w:rFonts w:ascii="Tahoma" w:hAnsi="Tahoma" w:cs="Tahoma"/>
                <w:sz w:val="18"/>
                <w:szCs w:val="18"/>
              </w:rPr>
            </w:pPr>
            <w:r w:rsidRPr="001F5443">
              <w:rPr>
                <w:rFonts w:ascii="Tahoma" w:hAnsi="Tahoma" w:cs="Tahoma"/>
                <w:sz w:val="18"/>
                <w:szCs w:val="18"/>
              </w:rPr>
              <w:t>5996 Sayılı Veteriner Hizmetleri, Bitki Sağlığı, Gıda ve Yem Kanunu kapsamındaki ürünler için “ Gıda Sicil veya Gıda üretim sertifikası “ verilmelidir.</w:t>
            </w:r>
          </w:p>
          <w:p w:rsidR="008C0BFF" w:rsidRPr="001F5443" w:rsidRDefault="008C0BFF" w:rsidP="008C0BFF">
            <w:pPr>
              <w:ind w:left="720"/>
              <w:jc w:val="both"/>
              <w:rPr>
                <w:rFonts w:ascii="Tahoma" w:hAnsi="Tahoma" w:cs="Tahoma"/>
                <w:sz w:val="18"/>
                <w:szCs w:val="18"/>
              </w:rPr>
            </w:pPr>
          </w:p>
        </w:tc>
      </w:tr>
      <w:tr w:rsidR="001F5443" w:rsidRPr="001F5443" w:rsidTr="005605A9">
        <w:trPr>
          <w:trHeight w:val="650"/>
        </w:trPr>
        <w:tc>
          <w:tcPr>
            <w:tcW w:w="2694" w:type="dxa"/>
            <w:tcBorders>
              <w:left w:val="single" w:sz="18" w:space="0" w:color="auto"/>
              <w:bottom w:val="single" w:sz="18" w:space="0" w:color="auto"/>
            </w:tcBorders>
            <w:vAlign w:val="center"/>
          </w:tcPr>
          <w:p w:rsidR="008C0BFF" w:rsidRPr="001F5443" w:rsidRDefault="008C0BFF" w:rsidP="008C0BFF">
            <w:pPr>
              <w:jc w:val="both"/>
              <w:rPr>
                <w:rFonts w:ascii="Tahoma" w:hAnsi="Tahoma" w:cs="Tahoma"/>
                <w:b/>
                <w:sz w:val="18"/>
              </w:rPr>
            </w:pPr>
            <w:r w:rsidRPr="001F5443">
              <w:rPr>
                <w:rFonts w:ascii="Tahoma" w:hAnsi="Tahoma" w:cs="Tahoma"/>
                <w:b/>
                <w:sz w:val="18"/>
              </w:rPr>
              <w:t>GENEL HÜKÜMLER</w:t>
            </w:r>
          </w:p>
        </w:tc>
        <w:tc>
          <w:tcPr>
            <w:tcW w:w="7938" w:type="dxa"/>
            <w:tcBorders>
              <w:bottom w:val="single" w:sz="18" w:space="0" w:color="auto"/>
              <w:right w:val="single" w:sz="18" w:space="0" w:color="auto"/>
            </w:tcBorders>
            <w:vAlign w:val="center"/>
          </w:tcPr>
          <w:p w:rsidR="008C0BFF" w:rsidRPr="001F5443" w:rsidRDefault="008C0BFF" w:rsidP="008C0BFF">
            <w:pPr>
              <w:ind w:left="360"/>
              <w:jc w:val="both"/>
              <w:rPr>
                <w:rFonts w:ascii="Tahoma" w:hAnsi="Tahoma" w:cs="Tahoma"/>
                <w:sz w:val="18"/>
                <w:szCs w:val="18"/>
              </w:rPr>
            </w:pPr>
            <w:r w:rsidRPr="001F5443">
              <w:rPr>
                <w:rFonts w:ascii="Tahoma" w:hAnsi="Tahoma" w:cs="Tahoma"/>
                <w:sz w:val="18"/>
                <w:szCs w:val="18"/>
              </w:rPr>
              <w:t xml:space="preserve">İlgili birimler tarafından siparişi verilen ürün istenilen tarihte en geç 08:30’da teknik şartnameye uygun olarak teslim edilmelidir. Ürünün uygunsuzluğu durumunda aynı gün en geç 10:30’a kadar yeni ürün teslim edilmelidir. </w:t>
            </w:r>
          </w:p>
          <w:p w:rsidR="008C0BFF" w:rsidRPr="001F5443" w:rsidRDefault="008C0BFF" w:rsidP="008C0BFF">
            <w:pPr>
              <w:ind w:left="360"/>
              <w:jc w:val="both"/>
              <w:rPr>
                <w:rFonts w:ascii="Tahoma" w:hAnsi="Tahoma" w:cs="Tahoma"/>
                <w:sz w:val="18"/>
                <w:szCs w:val="18"/>
              </w:rPr>
            </w:pPr>
            <w:r w:rsidRPr="001F5443">
              <w:rPr>
                <w:rFonts w:ascii="Tahoma" w:hAnsi="Tahoma" w:cs="Tahoma"/>
                <w:sz w:val="18"/>
                <w:szCs w:val="18"/>
              </w:rPr>
              <w:t>Teslimat sırasında en az iki kişi taşıyıcı hazır bulunacak, taşıyıcılarda temiz muşamba önlük, bone ve eldiven bulunacaktır.</w:t>
            </w:r>
            <w:r w:rsidR="00EC1091" w:rsidRPr="001F5443">
              <w:rPr>
                <w:rFonts w:ascii="Tahoma" w:hAnsi="Tahoma" w:cs="Tahoma"/>
                <w:sz w:val="18"/>
                <w:szCs w:val="18"/>
              </w:rPr>
              <w:t xml:space="preserve"> </w:t>
            </w:r>
            <w:r w:rsidRPr="001F5443">
              <w:rPr>
                <w:rFonts w:ascii="Tahoma" w:hAnsi="Tahoma" w:cs="Tahoma"/>
                <w:sz w:val="18"/>
                <w:szCs w:val="18"/>
              </w:rPr>
              <w:t>Satın alınan ürünler depoya yüklenici firma personeli tarafından yerleştirilecektir.</w:t>
            </w:r>
          </w:p>
        </w:tc>
      </w:tr>
    </w:tbl>
    <w:p w:rsidR="00266C7A" w:rsidRPr="001F5443" w:rsidRDefault="00266C7A"/>
    <w:p w:rsidR="00266C7A" w:rsidRPr="001F5443" w:rsidRDefault="00266C7A"/>
    <w:p w:rsidR="00266C7A" w:rsidRPr="001F5443" w:rsidRDefault="00266C7A"/>
    <w:p w:rsidR="00266C7A" w:rsidRPr="001F5443" w:rsidRDefault="00266C7A"/>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1F5443" w:rsidRPr="001F5443" w:rsidTr="00BB7094">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66C7A" w:rsidRPr="001F5443" w:rsidRDefault="00266C7A" w:rsidP="00BB7094">
            <w:pPr>
              <w:pStyle w:val="Balk7"/>
              <w:rPr>
                <w:rFonts w:cs="Tahoma"/>
                <w:sz w:val="18"/>
              </w:rPr>
            </w:pPr>
            <w:r w:rsidRPr="001F5443">
              <w:rPr>
                <w:rFonts w:cs="Tahoma"/>
                <w:sz w:val="18"/>
              </w:rPr>
              <w:t xml:space="preserve">SÜZME YOĞURT </w:t>
            </w:r>
          </w:p>
        </w:tc>
      </w:tr>
      <w:tr w:rsidR="001F5443" w:rsidRPr="001F5443" w:rsidTr="00BB7094">
        <w:trPr>
          <w:trHeight w:val="430"/>
        </w:trPr>
        <w:tc>
          <w:tcPr>
            <w:tcW w:w="2694" w:type="dxa"/>
            <w:tcBorders>
              <w:left w:val="single" w:sz="18" w:space="0" w:color="auto"/>
            </w:tcBorders>
            <w:vAlign w:val="center"/>
          </w:tcPr>
          <w:p w:rsidR="00266C7A" w:rsidRPr="001F5443" w:rsidRDefault="00266C7A" w:rsidP="00BB7094">
            <w:pPr>
              <w:pStyle w:val="Balk5"/>
              <w:rPr>
                <w:rFonts w:cs="Tahoma"/>
                <w:sz w:val="18"/>
              </w:rPr>
            </w:pPr>
            <w:r w:rsidRPr="001F5443">
              <w:rPr>
                <w:rFonts w:cs="Tahoma"/>
                <w:sz w:val="18"/>
              </w:rPr>
              <w:t>SORUMLU</w:t>
            </w:r>
          </w:p>
        </w:tc>
        <w:tc>
          <w:tcPr>
            <w:tcW w:w="7938" w:type="dxa"/>
            <w:tcBorders>
              <w:right w:val="single" w:sz="18" w:space="0" w:color="auto"/>
            </w:tcBorders>
            <w:vAlign w:val="center"/>
          </w:tcPr>
          <w:p w:rsidR="00266C7A" w:rsidRPr="001F5443" w:rsidRDefault="00266C7A" w:rsidP="00BB7094">
            <w:pPr>
              <w:rPr>
                <w:rFonts w:ascii="Tahoma" w:hAnsi="Tahoma" w:cs="Tahoma"/>
                <w:sz w:val="18"/>
              </w:rPr>
            </w:pPr>
            <w:r w:rsidRPr="001F5443">
              <w:rPr>
                <w:rFonts w:ascii="Tahoma" w:hAnsi="Tahoma"/>
                <w:sz w:val="18"/>
                <w:szCs w:val="18"/>
              </w:rPr>
              <w:t>Muayene Komisyonu (Diyetisyen, Aşçı Başı, Aşçı), Ambar Memuru</w:t>
            </w:r>
          </w:p>
        </w:tc>
      </w:tr>
      <w:tr w:rsidR="001F5443" w:rsidRPr="001F5443" w:rsidTr="00BB7094">
        <w:trPr>
          <w:trHeight w:val="535"/>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REF.STD.NO</w:t>
            </w:r>
          </w:p>
        </w:tc>
        <w:tc>
          <w:tcPr>
            <w:tcW w:w="7938" w:type="dxa"/>
            <w:tcBorders>
              <w:right w:val="single" w:sz="18" w:space="0" w:color="auto"/>
            </w:tcBorders>
            <w:vAlign w:val="center"/>
          </w:tcPr>
          <w:p w:rsidR="00266C7A" w:rsidRPr="001F5443" w:rsidRDefault="00266C7A" w:rsidP="00BB7094">
            <w:pPr>
              <w:shd w:val="clear" w:color="auto" w:fill="FFFFFF"/>
              <w:spacing w:before="75" w:after="75"/>
              <w:outlineLvl w:val="1"/>
              <w:rPr>
                <w:rFonts w:ascii="Tahoma" w:hAnsi="Tahoma" w:cs="Tahoma"/>
                <w:b/>
                <w:kern w:val="36"/>
                <w:sz w:val="18"/>
              </w:rPr>
            </w:pPr>
            <w:r w:rsidRPr="001F5443">
              <w:rPr>
                <w:rFonts w:ascii="Tahoma" w:hAnsi="Tahoma" w:cs="Tahoma"/>
                <w:sz w:val="18"/>
              </w:rPr>
              <w:t>Gıda Maddelerinin Ve Umumi Sağlığı İlgilendiren Eşya Ve Levazımın Hususi Vasıflarını Gösteren Tüzüğün 49.-57.Maddeleri ve Türk Gıda Kodeksi Fermente Sütler Tebliğ</w:t>
            </w:r>
            <w:r w:rsidRPr="001F5443">
              <w:rPr>
                <w:rFonts w:ascii="Tahoma" w:hAnsi="Tahoma" w:cs="Tahoma"/>
                <w:kern w:val="36"/>
                <w:sz w:val="18"/>
              </w:rPr>
              <w:t xml:space="preserve"> R.G: 16.02.2009-27143, Tebliğ No.: 2009/25</w:t>
            </w:r>
          </w:p>
        </w:tc>
      </w:tr>
      <w:tr w:rsidR="001F5443" w:rsidRPr="001F5443" w:rsidTr="00BB7094">
        <w:trPr>
          <w:trHeight w:val="426"/>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KAYIT</w:t>
            </w:r>
          </w:p>
        </w:tc>
        <w:tc>
          <w:tcPr>
            <w:tcW w:w="7938" w:type="dxa"/>
            <w:tcBorders>
              <w:right w:val="single" w:sz="18" w:space="0" w:color="auto"/>
            </w:tcBorders>
            <w:vAlign w:val="center"/>
          </w:tcPr>
          <w:p w:rsidR="00266C7A" w:rsidRPr="001F5443" w:rsidRDefault="00266C7A" w:rsidP="00BB7094">
            <w:pPr>
              <w:rPr>
                <w:rFonts w:ascii="Tahoma" w:hAnsi="Tahoma" w:cs="Tahoma"/>
                <w:sz w:val="18"/>
              </w:rPr>
            </w:pPr>
            <w:r w:rsidRPr="001F5443">
              <w:rPr>
                <w:rFonts w:ascii="Tahoma" w:hAnsi="Tahoma" w:cs="Tahoma"/>
                <w:sz w:val="18"/>
              </w:rPr>
              <w:t>Ürün Ret Kabul Formu, Günlük İaşe Geçici Teslim Belgesi</w:t>
            </w:r>
          </w:p>
        </w:tc>
      </w:tr>
      <w:tr w:rsidR="001F5443" w:rsidRPr="001F5443" w:rsidTr="00BB7094">
        <w:trPr>
          <w:trHeight w:val="502"/>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KONTROL SIKLIĞI</w:t>
            </w:r>
          </w:p>
        </w:tc>
        <w:tc>
          <w:tcPr>
            <w:tcW w:w="7938" w:type="dxa"/>
            <w:tcBorders>
              <w:right w:val="single" w:sz="18" w:space="0" w:color="auto"/>
            </w:tcBorders>
            <w:vAlign w:val="center"/>
          </w:tcPr>
          <w:p w:rsidR="00266C7A" w:rsidRPr="001F5443" w:rsidRDefault="0033605F" w:rsidP="00BB7094">
            <w:pPr>
              <w:rPr>
                <w:rFonts w:ascii="Tahoma" w:hAnsi="Tahoma" w:cs="Tahoma"/>
                <w:sz w:val="18"/>
              </w:rPr>
            </w:pPr>
            <w:r w:rsidRPr="001F5443">
              <w:rPr>
                <w:rFonts w:ascii="Tahoma" w:hAnsi="Tahoma" w:cs="Tahoma"/>
                <w:sz w:val="18"/>
              </w:rPr>
              <w:t>Her alımda gerekli görüldüğü kadar numune incelenecektir.</w:t>
            </w:r>
          </w:p>
        </w:tc>
      </w:tr>
      <w:tr w:rsidR="001F5443" w:rsidRPr="001F5443" w:rsidTr="00BB7094">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UYGUN OLMAMASI DURUMUNDA</w:t>
            </w:r>
          </w:p>
        </w:tc>
        <w:tc>
          <w:tcPr>
            <w:tcW w:w="7938" w:type="dxa"/>
            <w:tcBorders>
              <w:right w:val="single" w:sz="18" w:space="0" w:color="auto"/>
            </w:tcBorders>
            <w:vAlign w:val="center"/>
          </w:tcPr>
          <w:p w:rsidR="00266C7A" w:rsidRPr="001F5443" w:rsidRDefault="00266C7A" w:rsidP="00BB7094">
            <w:pPr>
              <w:numPr>
                <w:ilvl w:val="0"/>
                <w:numId w:val="10"/>
              </w:numPr>
              <w:rPr>
                <w:rFonts w:ascii="Tahoma" w:hAnsi="Tahoma" w:cs="Tahoma"/>
                <w:sz w:val="18"/>
                <w:szCs w:val="18"/>
              </w:rPr>
            </w:pPr>
            <w:r w:rsidRPr="001F5443">
              <w:rPr>
                <w:rFonts w:ascii="Tahoma" w:hAnsi="Tahoma" w:cs="Tahoma"/>
                <w:sz w:val="18"/>
                <w:szCs w:val="18"/>
              </w:rPr>
              <w:t xml:space="preserve">Bu teknik şartnameye uygun olmayan ürünler iade edilir. </w:t>
            </w:r>
          </w:p>
          <w:p w:rsidR="00266C7A" w:rsidRPr="001F5443" w:rsidRDefault="00266C7A" w:rsidP="00BB7094">
            <w:pPr>
              <w:numPr>
                <w:ilvl w:val="0"/>
                <w:numId w:val="10"/>
              </w:numPr>
              <w:rPr>
                <w:rFonts w:ascii="Tahoma" w:hAnsi="Tahoma" w:cs="Tahoma"/>
                <w:sz w:val="18"/>
                <w:szCs w:val="18"/>
              </w:rPr>
            </w:pPr>
            <w:r w:rsidRPr="001F5443">
              <w:rPr>
                <w:rFonts w:ascii="Tahoma" w:hAnsi="Tahoma" w:cs="Tahoma"/>
                <w:sz w:val="18"/>
                <w:szCs w:val="18"/>
              </w:rPr>
              <w:t>Kullanım sırasında ya da öncesinde ürünlerde gözlenen her hangi bir renk, tat, yapı veya koku değişikliğinde veya bozulma belirtisi görüldüğünde ürün miktarını ve oluşacak maddi zararları (kullanılacak diğer malzemeler) müteahhit firmanın karşılaması zorunludur.</w:t>
            </w:r>
          </w:p>
          <w:p w:rsidR="00266C7A" w:rsidRPr="001F5443" w:rsidRDefault="00266C7A" w:rsidP="00BB7094">
            <w:pPr>
              <w:numPr>
                <w:ilvl w:val="0"/>
                <w:numId w:val="10"/>
              </w:numPr>
              <w:rPr>
                <w:rFonts w:ascii="Tahoma" w:hAnsi="Tahoma" w:cs="Tahoma"/>
                <w:sz w:val="18"/>
                <w:szCs w:val="18"/>
              </w:rPr>
            </w:pPr>
            <w:r w:rsidRPr="001F5443">
              <w:rPr>
                <w:rFonts w:ascii="Tahoma" w:hAnsi="Tahoma" w:cs="Tahoma"/>
                <w:sz w:val="18"/>
                <w:szCs w:val="18"/>
              </w:rPr>
              <w:t>Son kullanma tarihinden önce bozulan ve numuneden farklı çıkan yoğurtlar  müteahhit firma tarafından değiştirilecektir.</w:t>
            </w:r>
          </w:p>
        </w:tc>
      </w:tr>
      <w:tr w:rsidR="001F5443" w:rsidRPr="001F5443" w:rsidTr="00BB7094">
        <w:trPr>
          <w:trHeight w:val="515"/>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KONTROL KRİTERİ</w:t>
            </w:r>
          </w:p>
        </w:tc>
        <w:tc>
          <w:tcPr>
            <w:tcW w:w="7938" w:type="dxa"/>
            <w:tcBorders>
              <w:right w:val="single" w:sz="18" w:space="0" w:color="auto"/>
            </w:tcBorders>
            <w:vAlign w:val="center"/>
          </w:tcPr>
          <w:p w:rsidR="00266C7A" w:rsidRPr="001F5443" w:rsidRDefault="00266C7A" w:rsidP="00BB7094">
            <w:pPr>
              <w:pStyle w:val="Balk3"/>
              <w:rPr>
                <w:rFonts w:ascii="Tahoma" w:hAnsi="Tahoma" w:cs="Tahoma"/>
                <w:b/>
                <w:sz w:val="18"/>
              </w:rPr>
            </w:pPr>
            <w:r w:rsidRPr="001F5443">
              <w:rPr>
                <w:rFonts w:ascii="Tahoma" w:hAnsi="Tahoma" w:cs="Tahoma"/>
                <w:b/>
                <w:sz w:val="18"/>
              </w:rPr>
              <w:t>ÖZELLİK</w:t>
            </w:r>
          </w:p>
        </w:tc>
      </w:tr>
      <w:tr w:rsidR="001F5443" w:rsidRPr="001F5443" w:rsidTr="00BB7094">
        <w:trPr>
          <w:trHeight w:val="515"/>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BİYOLOJİK</w:t>
            </w:r>
          </w:p>
        </w:tc>
        <w:tc>
          <w:tcPr>
            <w:tcW w:w="7938" w:type="dxa"/>
            <w:tcBorders>
              <w:right w:val="single" w:sz="18" w:space="0" w:color="auto"/>
            </w:tcBorders>
            <w:vAlign w:val="center"/>
          </w:tcPr>
          <w:p w:rsidR="00266C7A" w:rsidRPr="001F5443" w:rsidRDefault="00266C7A" w:rsidP="00BB7094">
            <w:pPr>
              <w:pStyle w:val="Balk3"/>
              <w:jc w:val="left"/>
              <w:rPr>
                <w:rFonts w:ascii="Tahoma" w:hAnsi="Tahoma" w:cs="Tahoma"/>
                <w:sz w:val="18"/>
              </w:rPr>
            </w:pPr>
            <w:r w:rsidRPr="001F5443">
              <w:rPr>
                <w:rFonts w:ascii="Tahoma" w:hAnsi="Tahoma" w:cs="Tahoma"/>
                <w:sz w:val="18"/>
              </w:rPr>
              <w:t>Koliform: 9-95</w:t>
            </w:r>
          </w:p>
          <w:p w:rsidR="00266C7A" w:rsidRPr="001F5443" w:rsidRDefault="00266C7A" w:rsidP="00BB7094">
            <w:pPr>
              <w:rPr>
                <w:rFonts w:ascii="Tahoma" w:hAnsi="Tahoma" w:cs="Tahoma"/>
                <w:sz w:val="18"/>
              </w:rPr>
            </w:pPr>
            <w:r w:rsidRPr="001F5443">
              <w:rPr>
                <w:rFonts w:ascii="Tahoma" w:hAnsi="Tahoma" w:cs="Tahoma"/>
                <w:sz w:val="18"/>
              </w:rPr>
              <w:t>E.coli:&lt;3</w:t>
            </w:r>
          </w:p>
          <w:p w:rsidR="00266C7A" w:rsidRPr="001F5443" w:rsidRDefault="00266C7A" w:rsidP="00BB7094">
            <w:pPr>
              <w:rPr>
                <w:rFonts w:ascii="Tahoma" w:hAnsi="Tahoma" w:cs="Tahoma"/>
                <w:sz w:val="18"/>
              </w:rPr>
            </w:pPr>
            <w:r w:rsidRPr="001F5443">
              <w:rPr>
                <w:rFonts w:ascii="Tahoma" w:hAnsi="Tahoma" w:cs="Tahoma"/>
                <w:sz w:val="18"/>
              </w:rPr>
              <w:t>Maya (kob/g):102-103</w:t>
            </w:r>
          </w:p>
          <w:p w:rsidR="00266C7A" w:rsidRPr="001F5443" w:rsidRDefault="00266C7A" w:rsidP="00BB7094">
            <w:pPr>
              <w:rPr>
                <w:rFonts w:ascii="Tahoma" w:hAnsi="Tahoma" w:cs="Tahoma"/>
                <w:sz w:val="18"/>
              </w:rPr>
            </w:pPr>
            <w:r w:rsidRPr="001F5443">
              <w:rPr>
                <w:rFonts w:ascii="Tahoma" w:hAnsi="Tahoma" w:cs="Tahoma"/>
                <w:sz w:val="18"/>
              </w:rPr>
              <w:t>Küf (kob/g):102-103</w:t>
            </w:r>
          </w:p>
          <w:p w:rsidR="00266C7A" w:rsidRPr="001F5443" w:rsidRDefault="00266C7A" w:rsidP="00BB7094">
            <w:pPr>
              <w:rPr>
                <w:rFonts w:ascii="Tahoma" w:hAnsi="Tahoma" w:cs="Tahoma"/>
                <w:sz w:val="18"/>
              </w:rPr>
            </w:pPr>
          </w:p>
          <w:p w:rsidR="00266C7A" w:rsidRPr="001F5443" w:rsidRDefault="00266C7A" w:rsidP="00BB7094">
            <w:pPr>
              <w:rPr>
                <w:rFonts w:ascii="Tahoma" w:hAnsi="Tahoma" w:cs="Tahoma"/>
                <w:sz w:val="18"/>
              </w:rPr>
            </w:pPr>
            <w:r w:rsidRPr="001F5443">
              <w:rPr>
                <w:rFonts w:ascii="Tahoma" w:hAnsi="Tahoma" w:cs="Tahoma"/>
                <w:sz w:val="18"/>
              </w:rPr>
              <w:t>Ref: Türk Gıda Kodeksi Mikrobiyolojik Kriterler Yönetmeliği, Ek-1 Süt, Süt Ürünleri ve Süt Bazlı Ürünlere Ait Mikrobiyolojik  Değerler R.G: 29.12.2011-28157, Yetki Kanunu: 5996</w:t>
            </w:r>
          </w:p>
          <w:p w:rsidR="00266C7A" w:rsidRPr="001F5443" w:rsidRDefault="00266C7A" w:rsidP="00BB7094">
            <w:pPr>
              <w:rPr>
                <w:rFonts w:ascii="Tahoma" w:hAnsi="Tahoma" w:cs="Tahoma"/>
                <w:sz w:val="18"/>
              </w:rPr>
            </w:pPr>
          </w:p>
          <w:p w:rsidR="00266C7A" w:rsidRPr="001F5443" w:rsidRDefault="00266C7A" w:rsidP="009C3351">
            <w:pPr>
              <w:rPr>
                <w:rFonts w:ascii="Tahoma" w:hAnsi="Tahoma" w:cs="Tahoma"/>
                <w:sz w:val="18"/>
              </w:rPr>
            </w:pPr>
            <w:r w:rsidRPr="001F5443">
              <w:rPr>
                <w:rFonts w:ascii="Tahoma" w:hAnsi="Tahoma" w:cs="Tahoma"/>
                <w:sz w:val="18"/>
              </w:rPr>
              <w:t>Ref: Türk Gıda Kodeksi Fermente Sütler Tebliğ</w:t>
            </w:r>
            <w:r w:rsidRPr="001F5443">
              <w:rPr>
                <w:rFonts w:ascii="Tahoma" w:hAnsi="Tahoma" w:cs="Tahoma"/>
                <w:kern w:val="36"/>
                <w:sz w:val="18"/>
              </w:rPr>
              <w:t xml:space="preserve"> R.G: 16.02.2009-27143, Tebliğ No.: 2009/25, </w:t>
            </w:r>
          </w:p>
        </w:tc>
      </w:tr>
      <w:tr w:rsidR="001F5443" w:rsidRPr="001F5443" w:rsidTr="00BB7094">
        <w:trPr>
          <w:trHeight w:val="515"/>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KİMYASAL</w:t>
            </w:r>
          </w:p>
        </w:tc>
        <w:tc>
          <w:tcPr>
            <w:tcW w:w="7938" w:type="dxa"/>
            <w:tcBorders>
              <w:right w:val="single" w:sz="18" w:space="0" w:color="auto"/>
            </w:tcBorders>
            <w:vAlign w:val="center"/>
          </w:tcPr>
          <w:p w:rsidR="00266C7A" w:rsidRPr="001F5443" w:rsidRDefault="00266C7A" w:rsidP="00BC72A1">
            <w:pPr>
              <w:autoSpaceDE w:val="0"/>
              <w:autoSpaceDN w:val="0"/>
              <w:adjustRightInd w:val="0"/>
              <w:jc w:val="both"/>
              <w:rPr>
                <w:rFonts w:ascii="Tahoma" w:hAnsi="Tahoma" w:cs="Tahoma"/>
                <w:sz w:val="18"/>
                <w:szCs w:val="18"/>
                <w:lang w:eastAsia="en-US"/>
              </w:rPr>
            </w:pPr>
            <w:r w:rsidRPr="001F5443">
              <w:rPr>
                <w:rFonts w:ascii="Tahoma" w:hAnsi="Tahoma" w:cs="Tahoma"/>
                <w:sz w:val="18"/>
                <w:szCs w:val="18"/>
                <w:lang w:eastAsia="en-US"/>
              </w:rPr>
              <w:t xml:space="preserve">Bu tür yoğurtlarda en çok % 70 su, yağlı olanların 100 gramında en az 5 gram süt yağı olacaktır. </w:t>
            </w:r>
            <w:r w:rsidR="00BC72A1" w:rsidRPr="001F5443">
              <w:rPr>
                <w:rFonts w:ascii="Tahoma" w:hAnsi="Tahoma" w:cs="Tahoma"/>
                <w:sz w:val="18"/>
                <w:szCs w:val="18"/>
                <w:lang w:eastAsia="en-US"/>
              </w:rPr>
              <w:t xml:space="preserve"> En fazla </w:t>
            </w:r>
            <w:r w:rsidRPr="001F5443">
              <w:rPr>
                <w:rFonts w:ascii="Tahoma" w:hAnsi="Tahoma" w:cs="Tahoma"/>
                <w:sz w:val="18"/>
                <w:szCs w:val="18"/>
                <w:lang w:eastAsia="en-US"/>
              </w:rPr>
              <w:t xml:space="preserve"> % 1</w:t>
            </w:r>
            <w:r w:rsidR="00BC72A1" w:rsidRPr="001F5443">
              <w:rPr>
                <w:rFonts w:ascii="Tahoma" w:hAnsi="Tahoma" w:cs="Tahoma"/>
                <w:sz w:val="18"/>
                <w:szCs w:val="18"/>
                <w:lang w:eastAsia="en-US"/>
              </w:rPr>
              <w:t xml:space="preserve"> </w:t>
            </w:r>
            <w:r w:rsidRPr="001F5443">
              <w:rPr>
                <w:rFonts w:ascii="Tahoma" w:hAnsi="Tahoma" w:cs="Tahoma"/>
                <w:sz w:val="18"/>
                <w:szCs w:val="18"/>
                <w:lang w:eastAsia="en-US"/>
              </w:rPr>
              <w:t xml:space="preserve">oranında </w:t>
            </w:r>
            <w:r w:rsidR="00BC72A1" w:rsidRPr="001F5443">
              <w:rPr>
                <w:rFonts w:ascii="Tahoma" w:hAnsi="Tahoma" w:cs="Tahoma"/>
                <w:sz w:val="18"/>
                <w:szCs w:val="18"/>
                <w:lang w:eastAsia="en-US"/>
              </w:rPr>
              <w:t xml:space="preserve">tuz içerebilir. </w:t>
            </w:r>
            <w:r w:rsidRPr="001F5443">
              <w:rPr>
                <w:rFonts w:ascii="Tahoma" w:hAnsi="Tahoma" w:cs="Tahoma"/>
                <w:sz w:val="18"/>
                <w:szCs w:val="18"/>
                <w:lang w:eastAsia="en-US"/>
              </w:rPr>
              <w:t>Süzme yoğurtlarda, tuz ve yağ dışında süt kuru maddesi miktarı % 30 dan az, asitlik derecesi, süt</w:t>
            </w:r>
            <w:r w:rsidR="00BC72A1" w:rsidRPr="001F5443">
              <w:rPr>
                <w:rFonts w:ascii="Tahoma" w:hAnsi="Tahoma" w:cs="Tahoma"/>
                <w:sz w:val="18"/>
                <w:szCs w:val="18"/>
                <w:lang w:eastAsia="en-US"/>
              </w:rPr>
              <w:t xml:space="preserve"> asidi hesabıyla % 2,25 ten </w:t>
            </w:r>
            <w:r w:rsidRPr="001F5443">
              <w:rPr>
                <w:rFonts w:ascii="Tahoma" w:hAnsi="Tahoma" w:cs="Tahoma"/>
                <w:sz w:val="18"/>
                <w:szCs w:val="18"/>
                <w:lang w:eastAsia="en-US"/>
              </w:rPr>
              <w:t>çok olmayacak</w:t>
            </w:r>
            <w:r w:rsidR="00BC72A1" w:rsidRPr="001F5443">
              <w:rPr>
                <w:rFonts w:ascii="Tahoma" w:hAnsi="Tahoma" w:cs="Tahoma"/>
                <w:sz w:val="18"/>
                <w:szCs w:val="18"/>
                <w:lang w:eastAsia="en-US"/>
              </w:rPr>
              <w:t>tır.</w:t>
            </w:r>
          </w:p>
        </w:tc>
      </w:tr>
      <w:tr w:rsidR="001F5443" w:rsidRPr="001F5443" w:rsidTr="00BB7094">
        <w:trPr>
          <w:trHeight w:val="515"/>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FİZİKSEL</w:t>
            </w:r>
          </w:p>
        </w:tc>
        <w:tc>
          <w:tcPr>
            <w:tcW w:w="7938" w:type="dxa"/>
            <w:tcBorders>
              <w:right w:val="single" w:sz="18" w:space="0" w:color="auto"/>
            </w:tcBorders>
            <w:vAlign w:val="center"/>
          </w:tcPr>
          <w:p w:rsidR="00266C7A" w:rsidRPr="001F5443" w:rsidRDefault="00266C7A" w:rsidP="009D64ED">
            <w:pPr>
              <w:pStyle w:val="Balk3"/>
              <w:jc w:val="both"/>
              <w:rPr>
                <w:rFonts w:ascii="Tahoma" w:hAnsi="Tahoma" w:cs="Tahoma"/>
                <w:b/>
                <w:sz w:val="18"/>
              </w:rPr>
            </w:pPr>
            <w:r w:rsidRPr="001F5443">
              <w:rPr>
                <w:rFonts w:ascii="Tahoma" w:hAnsi="Tahoma" w:cs="Tahoma"/>
                <w:sz w:val="18"/>
              </w:rPr>
              <w:t>Süzme yoğurtların rengi, tadı, kıvamı ve görünüşü doğal olmalıdır. Yoğurtlar kirlenmiş,</w:t>
            </w:r>
            <w:r w:rsidR="009D64ED" w:rsidRPr="001F5443">
              <w:rPr>
                <w:rFonts w:ascii="Tahoma" w:hAnsi="Tahoma" w:cs="Tahoma"/>
                <w:sz w:val="18"/>
              </w:rPr>
              <w:t xml:space="preserve"> </w:t>
            </w:r>
            <w:r w:rsidR="00D4135D" w:rsidRPr="001F5443">
              <w:rPr>
                <w:rFonts w:ascii="Tahoma" w:hAnsi="Tahoma" w:cs="Tahoma"/>
                <w:sz w:val="18"/>
              </w:rPr>
              <w:t xml:space="preserve">iyi fermente </w:t>
            </w:r>
            <w:r w:rsidRPr="001F5443">
              <w:rPr>
                <w:rFonts w:ascii="Tahoma" w:hAnsi="Tahoma" w:cs="Tahoma"/>
                <w:sz w:val="18"/>
              </w:rPr>
              <w:t xml:space="preserve">olmamış, küflenmiş, acımış, kıvamı bozuk olmamalıdır. Kendine özgü ve kaymaksız  </w:t>
            </w:r>
            <w:r w:rsidRPr="001F5443">
              <w:rPr>
                <w:rFonts w:ascii="Tahoma" w:hAnsi="Tahoma" w:cs="Tahoma"/>
                <w:sz w:val="18"/>
              </w:rPr>
              <w:lastRenderedPageBreak/>
              <w:t>olmalı, kötü koku olmamalıdır. Yoğurtlar temiz, parlak, süt renginde, serum ayrılması olmamış, çatlak ve gaz kabarcığı, bulunmayan homojen yapıda, pütürsüz olmalıdır. Kaşıkla alınan kesitte dolgun  kıvamda, düzgün yapıda homojen, dille damak arasında kolay dağılmayan bir kıvamda olmalıdır. Yoğurtlar max 4</w:t>
            </w:r>
            <w:r w:rsidRPr="001F5443">
              <w:rPr>
                <w:rFonts w:ascii="Tahoma" w:hAnsi="Tahoma" w:cs="Tahoma"/>
                <w:sz w:val="18"/>
                <w:szCs w:val="18"/>
              </w:rPr>
              <w:sym w:font="Symbol" w:char="F0B0"/>
            </w:r>
            <w:r w:rsidRPr="001F5443">
              <w:rPr>
                <w:rFonts w:ascii="Tahoma" w:hAnsi="Tahoma" w:cs="Tahoma"/>
                <w:sz w:val="18"/>
              </w:rPr>
              <w:t>C’de olmalıdır.</w:t>
            </w:r>
          </w:p>
        </w:tc>
      </w:tr>
      <w:tr w:rsidR="001F5443" w:rsidRPr="001F5443" w:rsidTr="00BB7094">
        <w:trPr>
          <w:trHeight w:val="382"/>
        </w:trPr>
        <w:tc>
          <w:tcPr>
            <w:tcW w:w="2694" w:type="dxa"/>
            <w:tcBorders>
              <w:left w:val="single" w:sz="18" w:space="0" w:color="auto"/>
            </w:tcBorders>
            <w:vAlign w:val="center"/>
          </w:tcPr>
          <w:p w:rsidR="00266C7A" w:rsidRPr="001F5443" w:rsidRDefault="00266C7A" w:rsidP="00BB7094">
            <w:pPr>
              <w:pStyle w:val="Balk5"/>
              <w:rPr>
                <w:rFonts w:cs="Tahoma"/>
                <w:sz w:val="18"/>
              </w:rPr>
            </w:pPr>
            <w:r w:rsidRPr="001F5443">
              <w:rPr>
                <w:rFonts w:cs="Tahoma"/>
                <w:sz w:val="18"/>
              </w:rPr>
              <w:lastRenderedPageBreak/>
              <w:t>ORJİN</w:t>
            </w:r>
          </w:p>
        </w:tc>
        <w:tc>
          <w:tcPr>
            <w:tcW w:w="7938" w:type="dxa"/>
            <w:tcBorders>
              <w:right w:val="single" w:sz="18" w:space="0" w:color="auto"/>
            </w:tcBorders>
            <w:vAlign w:val="center"/>
          </w:tcPr>
          <w:p w:rsidR="00266C7A" w:rsidRPr="001F5443" w:rsidRDefault="00266C7A" w:rsidP="00BB7094">
            <w:pPr>
              <w:jc w:val="both"/>
              <w:rPr>
                <w:rFonts w:ascii="Tahoma" w:hAnsi="Tahoma" w:cs="Tahoma"/>
                <w:sz w:val="18"/>
              </w:rPr>
            </w:pPr>
            <w:r w:rsidRPr="001F5443">
              <w:rPr>
                <w:rFonts w:ascii="Tahoma" w:hAnsi="Tahoma" w:cs="Tahoma"/>
                <w:sz w:val="18"/>
              </w:rPr>
              <w:t>Yerli Menşei</w:t>
            </w:r>
          </w:p>
        </w:tc>
      </w:tr>
      <w:tr w:rsidR="001F5443" w:rsidRPr="001F5443" w:rsidTr="00BB7094">
        <w:trPr>
          <w:trHeight w:val="545"/>
        </w:trPr>
        <w:tc>
          <w:tcPr>
            <w:tcW w:w="2694" w:type="dxa"/>
            <w:tcBorders>
              <w:left w:val="single" w:sz="18" w:space="0" w:color="auto"/>
            </w:tcBorders>
            <w:vAlign w:val="center"/>
          </w:tcPr>
          <w:p w:rsidR="00266C7A" w:rsidRPr="001F5443" w:rsidRDefault="00266C7A" w:rsidP="00BB7094">
            <w:pPr>
              <w:pStyle w:val="Balk5"/>
              <w:rPr>
                <w:rFonts w:cs="Tahoma"/>
                <w:sz w:val="18"/>
              </w:rPr>
            </w:pPr>
            <w:r w:rsidRPr="001F5443">
              <w:rPr>
                <w:rFonts w:cs="Tahoma"/>
                <w:sz w:val="18"/>
              </w:rPr>
              <w:t>ÜRETİM METODU</w:t>
            </w:r>
          </w:p>
        </w:tc>
        <w:tc>
          <w:tcPr>
            <w:tcW w:w="7938" w:type="dxa"/>
            <w:tcBorders>
              <w:right w:val="single" w:sz="18" w:space="0" w:color="auto"/>
            </w:tcBorders>
            <w:vAlign w:val="center"/>
          </w:tcPr>
          <w:p w:rsidR="00266C7A" w:rsidRPr="001F5443" w:rsidRDefault="00266C7A" w:rsidP="000A6093">
            <w:pPr>
              <w:autoSpaceDE w:val="0"/>
              <w:autoSpaceDN w:val="0"/>
              <w:adjustRightInd w:val="0"/>
              <w:rPr>
                <w:rFonts w:ascii="Tahoma" w:hAnsi="Tahoma" w:cs="Tahoma"/>
                <w:sz w:val="18"/>
                <w:szCs w:val="18"/>
                <w:lang w:eastAsia="en-US"/>
              </w:rPr>
            </w:pPr>
            <w:r w:rsidRPr="001F5443">
              <w:rPr>
                <w:rFonts w:ascii="Tahoma" w:hAnsi="Tahoma" w:cs="Tahoma"/>
                <w:sz w:val="18"/>
              </w:rPr>
              <w:t>Süzme yoğurt protein oranı fermentasyondan önce veya sonra yükseltilmiş fermente süt ürünüdür. Sağlık Bakanlığı’ndan izin alınmadan başka bir maya veya ferment kullanmak suretiyle yoğurt yapılmaz.</w:t>
            </w:r>
            <w:r w:rsidRPr="001F5443">
              <w:rPr>
                <w:rFonts w:ascii="Arial" w:hAnsi="Arial" w:cs="Arial"/>
                <w:lang w:eastAsia="en-US"/>
              </w:rPr>
              <w:t xml:space="preserve"> S</w:t>
            </w:r>
            <w:r w:rsidRPr="001F5443">
              <w:rPr>
                <w:rFonts w:ascii="Tahoma" w:hAnsi="Tahoma" w:cs="Tahoma"/>
                <w:sz w:val="18"/>
                <w:szCs w:val="18"/>
                <w:lang w:eastAsia="en-US"/>
              </w:rPr>
              <w:t>üzme yoğurt, yağlı, yoğurtların torbadan süzülmesi veya başka bir yöntemle suyunun alınmasıyla elde edilen katı kıvamlı yoğurt türü olacaktır.</w:t>
            </w:r>
          </w:p>
        </w:tc>
      </w:tr>
      <w:tr w:rsidR="001F5443" w:rsidRPr="001F5443" w:rsidTr="00BB7094">
        <w:trPr>
          <w:trHeight w:val="1045"/>
        </w:trPr>
        <w:tc>
          <w:tcPr>
            <w:tcW w:w="2694" w:type="dxa"/>
            <w:tcBorders>
              <w:left w:val="single" w:sz="18" w:space="0" w:color="auto"/>
            </w:tcBorders>
            <w:vAlign w:val="center"/>
          </w:tcPr>
          <w:p w:rsidR="00266C7A" w:rsidRPr="001F5443" w:rsidRDefault="00266C7A" w:rsidP="00BB7094">
            <w:pPr>
              <w:pStyle w:val="Balk5"/>
              <w:rPr>
                <w:rFonts w:cs="Tahoma"/>
                <w:sz w:val="18"/>
              </w:rPr>
            </w:pPr>
            <w:r w:rsidRPr="001F5443">
              <w:rPr>
                <w:rFonts w:cs="Tahoma"/>
                <w:sz w:val="18"/>
              </w:rPr>
              <w:t>AMBALAJ ve  DAĞITIM YÖNTEMLERİ</w:t>
            </w:r>
          </w:p>
          <w:p w:rsidR="00266C7A" w:rsidRPr="001F5443" w:rsidRDefault="00266C7A" w:rsidP="00BB7094">
            <w:pPr>
              <w:rPr>
                <w:rFonts w:ascii="Tahoma" w:hAnsi="Tahoma" w:cs="Tahoma"/>
                <w:sz w:val="18"/>
              </w:rPr>
            </w:pPr>
          </w:p>
        </w:tc>
        <w:tc>
          <w:tcPr>
            <w:tcW w:w="7938" w:type="dxa"/>
            <w:tcBorders>
              <w:right w:val="single" w:sz="18" w:space="0" w:color="auto"/>
            </w:tcBorders>
          </w:tcPr>
          <w:p w:rsidR="00266C7A" w:rsidRPr="001F5443" w:rsidRDefault="00266C7A" w:rsidP="00BB7094">
            <w:pPr>
              <w:pStyle w:val="DzMetin"/>
              <w:rPr>
                <w:rFonts w:ascii="Tahoma" w:hAnsi="Tahoma" w:cs="Tahoma"/>
                <w:sz w:val="18"/>
                <w:szCs w:val="18"/>
              </w:rPr>
            </w:pPr>
            <w:r w:rsidRPr="001F5443">
              <w:rPr>
                <w:rFonts w:ascii="Tahoma" w:hAnsi="Tahoma" w:cs="Tahoma"/>
                <w:sz w:val="18"/>
                <w:szCs w:val="18"/>
              </w:rPr>
              <w:t xml:space="preserve">Yoğurtlar, niteliklerini bozmayacak ve insan sağlığına zarar vermeyecek kaplar içerisinde yapılıp satılacaktır. Yoğurt kaplarının içlerine toz, toprak vb. girmeyecek biçimde, sağlığa zararsız plastik maddelerden yapılmış, sağlığa zararsız plastik maddelerden yapılmış ve bir kez  kullanılacak bir kapak ile örtülmesi zorunludur. Süzme yoğurtlar </w:t>
            </w:r>
            <w:r w:rsidR="003C295F" w:rsidRPr="001F5443">
              <w:rPr>
                <w:rFonts w:ascii="Tahoma" w:hAnsi="Tahoma" w:cs="Tahoma"/>
                <w:sz w:val="18"/>
                <w:szCs w:val="18"/>
              </w:rPr>
              <w:t xml:space="preserve"> </w:t>
            </w:r>
            <w:r w:rsidR="003A5A92" w:rsidRPr="001F5443">
              <w:rPr>
                <w:rFonts w:ascii="Tahoma" w:hAnsi="Tahoma" w:cs="Tahoma"/>
                <w:sz w:val="18"/>
                <w:szCs w:val="18"/>
              </w:rPr>
              <w:t>10</w:t>
            </w:r>
            <w:r w:rsidR="003C295F" w:rsidRPr="001F5443">
              <w:rPr>
                <w:rFonts w:ascii="Tahoma" w:hAnsi="Tahoma" w:cs="Tahoma"/>
                <w:sz w:val="18"/>
                <w:szCs w:val="18"/>
              </w:rPr>
              <w:t xml:space="preserve"> kg’lık</w:t>
            </w:r>
            <w:r w:rsidRPr="001F5443">
              <w:rPr>
                <w:rFonts w:ascii="Tahoma" w:hAnsi="Tahoma" w:cs="Tahoma"/>
                <w:sz w:val="18"/>
                <w:szCs w:val="18"/>
              </w:rPr>
              <w:t xml:space="preserve"> ambalajlarda teslim edilecektir.</w:t>
            </w:r>
          </w:p>
          <w:p w:rsidR="00266C7A" w:rsidRPr="001F5443" w:rsidRDefault="00266C7A" w:rsidP="00BB7094">
            <w:pPr>
              <w:pStyle w:val="DzMetin"/>
              <w:rPr>
                <w:rFonts w:ascii="Tahoma" w:hAnsi="Tahoma" w:cs="Tahoma"/>
                <w:sz w:val="18"/>
                <w:szCs w:val="18"/>
              </w:rPr>
            </w:pPr>
          </w:p>
          <w:p w:rsidR="00266C7A" w:rsidRPr="001F5443" w:rsidRDefault="00266C7A" w:rsidP="00BB7094">
            <w:pPr>
              <w:jc w:val="both"/>
              <w:rPr>
                <w:rFonts w:ascii="Tahoma" w:hAnsi="Tahoma" w:cs="Tahoma"/>
                <w:sz w:val="18"/>
              </w:rPr>
            </w:pPr>
            <w:r w:rsidRPr="001F5443">
              <w:rPr>
                <w:rFonts w:ascii="Tahoma" w:hAnsi="Tahoma" w:cs="Tahoma"/>
                <w:sz w:val="18"/>
                <w:szCs w:val="18"/>
              </w:rPr>
              <w:t xml:space="preserve">Ambalaj üzerindeki işaretleme Gıda Kodeksi Yönetmeliğinin 1’inci bölümüne  uygun olacaktır. </w:t>
            </w:r>
            <w:r w:rsidRPr="001F5443">
              <w:rPr>
                <w:rFonts w:ascii="Tahoma" w:hAnsi="Tahoma" w:cs="Tahoma"/>
                <w:sz w:val="18"/>
              </w:rPr>
              <w:t xml:space="preserve">Yoğurt ambalajlarının üzerine, yoğurdun yağ yüzdesi, yapıldığı sütün türü, yapıldığı yer, üretici firmanın adı, adresi, tescil edilmiş markası, gün, ay ve yıl olarak son kullanma tarihi, tuz katılıp katılmadığı açıkca yazılı tek bir etiket yapıştırılması ya da yoğurdun üzerini örten kapakta bunların belirtilmesi, ambalajlı satılıyorsa yoğurdun net miktarı yazılmalıdır. Bu bilgiler kapakta bulunuyorsa , kapak üzerinde yapımcı firmanın belirtilmesi gerekmektedir. </w:t>
            </w:r>
          </w:p>
          <w:p w:rsidR="00266C7A" w:rsidRPr="001F5443" w:rsidRDefault="00266C7A" w:rsidP="00BB7094">
            <w:pPr>
              <w:jc w:val="both"/>
              <w:rPr>
                <w:rFonts w:ascii="Tahoma" w:hAnsi="Tahoma" w:cs="Tahoma"/>
                <w:sz w:val="18"/>
                <w:szCs w:val="18"/>
              </w:rPr>
            </w:pPr>
            <w:r w:rsidRPr="001F5443">
              <w:rPr>
                <w:rFonts w:ascii="Tahoma" w:hAnsi="Tahoma" w:cs="Tahoma"/>
                <w:sz w:val="18"/>
                <w:szCs w:val="18"/>
              </w:rPr>
              <w:t>Etiketleme ile ilgili burada belirtilmeyen diğer hususlar Türk Gıda Kodeksi Etiketleme Yönetmeliğine uygun olmalıdır. Bu kapsam dahilinde yeni çıkacak Tebliğ, Kanun, Tüzük ve eklerini de kapsayacaktır.</w:t>
            </w:r>
          </w:p>
          <w:p w:rsidR="00266C7A" w:rsidRPr="001F5443" w:rsidRDefault="00266C7A" w:rsidP="00BB7094">
            <w:pPr>
              <w:jc w:val="both"/>
              <w:rPr>
                <w:rFonts w:ascii="Tahoma" w:hAnsi="Tahoma" w:cs="Tahoma"/>
                <w:sz w:val="18"/>
                <w:szCs w:val="18"/>
              </w:rPr>
            </w:pPr>
          </w:p>
          <w:p w:rsidR="00266C7A" w:rsidRPr="001F5443" w:rsidRDefault="00266C7A" w:rsidP="009053A0">
            <w:pPr>
              <w:pStyle w:val="DzMetin"/>
              <w:rPr>
                <w:rFonts w:ascii="Tahoma" w:hAnsi="Tahoma" w:cs="Tahoma"/>
                <w:sz w:val="18"/>
                <w:szCs w:val="18"/>
              </w:rPr>
            </w:pPr>
            <w:r w:rsidRPr="001F5443">
              <w:rPr>
                <w:rFonts w:ascii="Tahoma" w:hAnsi="Tahoma" w:cs="Tahoma"/>
                <w:sz w:val="18"/>
                <w:szCs w:val="18"/>
              </w:rPr>
              <w:t>Taşıma Gıda Kodeksi Yönetmeliğinin 3’ üncü bölümüne  uygun olacaktır. Ü</w:t>
            </w:r>
            <w:r w:rsidRPr="001F5443">
              <w:rPr>
                <w:rFonts w:ascii="Tahoma" w:hAnsi="Tahoma" w:cs="Tahoma"/>
                <w:sz w:val="18"/>
              </w:rPr>
              <w:t xml:space="preserve">rünler </w:t>
            </w:r>
            <w:r w:rsidRPr="001F5443">
              <w:rPr>
                <w:rFonts w:ascii="Tahoma" w:hAnsi="Tahoma" w:cs="Tahoma"/>
                <w:sz w:val="18"/>
                <w:szCs w:val="18"/>
              </w:rPr>
              <w:t>frigofirik araçlarda getirilmelidir.</w:t>
            </w:r>
          </w:p>
        </w:tc>
      </w:tr>
      <w:tr w:rsidR="001F5443" w:rsidRPr="001F5443" w:rsidTr="00BB7094">
        <w:trPr>
          <w:trHeight w:val="419"/>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DEPOLAMA KOŞULLARI ve RAF ÖMRÜ</w:t>
            </w:r>
          </w:p>
        </w:tc>
        <w:tc>
          <w:tcPr>
            <w:tcW w:w="7938" w:type="dxa"/>
            <w:tcBorders>
              <w:right w:val="single" w:sz="18" w:space="0" w:color="auto"/>
            </w:tcBorders>
            <w:vAlign w:val="center"/>
          </w:tcPr>
          <w:p w:rsidR="00266C7A" w:rsidRPr="001F5443" w:rsidRDefault="00266C7A" w:rsidP="00BB7094">
            <w:pPr>
              <w:jc w:val="both"/>
              <w:rPr>
                <w:rFonts w:ascii="Tahoma" w:hAnsi="Tahoma" w:cs="Tahoma"/>
                <w:sz w:val="18"/>
              </w:rPr>
            </w:pPr>
            <w:r w:rsidRPr="001F5443">
              <w:rPr>
                <w:rFonts w:ascii="Tahoma" w:hAnsi="Tahoma" w:cs="Tahoma"/>
                <w:sz w:val="18"/>
              </w:rPr>
              <w:t>Depolama Gıda Kodeksi Yönetmeliğinin 3’ üncü bölümüne uygun olacaktır.</w:t>
            </w:r>
          </w:p>
        </w:tc>
      </w:tr>
      <w:tr w:rsidR="001F5443" w:rsidRPr="001F5443" w:rsidTr="00BB7094">
        <w:trPr>
          <w:trHeight w:val="419"/>
        </w:trPr>
        <w:tc>
          <w:tcPr>
            <w:tcW w:w="2694" w:type="dxa"/>
            <w:tcBorders>
              <w:left w:val="single" w:sz="18" w:space="0" w:color="auto"/>
            </w:tcBorders>
            <w:vAlign w:val="center"/>
          </w:tcPr>
          <w:p w:rsidR="00266C7A" w:rsidRPr="001F5443" w:rsidRDefault="00266C7A" w:rsidP="00BB7094">
            <w:pPr>
              <w:rPr>
                <w:rFonts w:ascii="Tahoma" w:hAnsi="Tahoma" w:cs="Tahoma"/>
                <w:b/>
                <w:sz w:val="18"/>
              </w:rPr>
            </w:pPr>
            <w:r w:rsidRPr="001F5443">
              <w:rPr>
                <w:rFonts w:ascii="Tahoma" w:hAnsi="Tahoma" w:cs="Tahoma"/>
                <w:b/>
                <w:sz w:val="18"/>
              </w:rPr>
              <w:t>KULLANIM veya İŞLEMDEN ÖNCE HAZIRLAMA ve/veya İŞLEME</w:t>
            </w:r>
          </w:p>
        </w:tc>
        <w:tc>
          <w:tcPr>
            <w:tcW w:w="7938" w:type="dxa"/>
            <w:tcBorders>
              <w:right w:val="single" w:sz="18" w:space="0" w:color="auto"/>
            </w:tcBorders>
            <w:vAlign w:val="center"/>
          </w:tcPr>
          <w:p w:rsidR="00266C7A" w:rsidRPr="001F5443" w:rsidRDefault="00266C7A" w:rsidP="00BB7094">
            <w:pPr>
              <w:jc w:val="both"/>
              <w:rPr>
                <w:rFonts w:ascii="Tahoma" w:hAnsi="Tahoma" w:cs="Tahoma"/>
                <w:sz w:val="18"/>
              </w:rPr>
            </w:pPr>
          </w:p>
        </w:tc>
      </w:tr>
      <w:tr w:rsidR="001F5443" w:rsidRPr="001F5443" w:rsidTr="00BB7094">
        <w:trPr>
          <w:trHeight w:val="650"/>
        </w:trPr>
        <w:tc>
          <w:tcPr>
            <w:tcW w:w="2694" w:type="dxa"/>
            <w:tcBorders>
              <w:left w:val="single" w:sz="18" w:space="0" w:color="auto"/>
              <w:bottom w:val="single" w:sz="18" w:space="0" w:color="auto"/>
            </w:tcBorders>
            <w:vAlign w:val="center"/>
          </w:tcPr>
          <w:p w:rsidR="009D64ED" w:rsidRPr="001F5443" w:rsidRDefault="009D64ED" w:rsidP="009D64ED">
            <w:pPr>
              <w:rPr>
                <w:rFonts w:ascii="Tahoma" w:hAnsi="Tahoma" w:cs="Tahoma"/>
                <w:b/>
                <w:sz w:val="18"/>
              </w:rPr>
            </w:pPr>
            <w:r w:rsidRPr="001F5443">
              <w:rPr>
                <w:rFonts w:ascii="Tahoma" w:hAnsi="Tahoma" w:cs="Tahoma"/>
                <w:b/>
                <w:sz w:val="18"/>
              </w:rPr>
              <w:t>ANALİZ PERİYODU</w:t>
            </w:r>
          </w:p>
        </w:tc>
        <w:tc>
          <w:tcPr>
            <w:tcW w:w="7938" w:type="dxa"/>
            <w:tcBorders>
              <w:bottom w:val="single" w:sz="18" w:space="0" w:color="auto"/>
              <w:right w:val="single" w:sz="18" w:space="0" w:color="auto"/>
            </w:tcBorders>
            <w:vAlign w:val="center"/>
          </w:tcPr>
          <w:p w:rsidR="009D64ED" w:rsidRPr="001F5443" w:rsidRDefault="009D64ED" w:rsidP="009D64ED">
            <w:pPr>
              <w:rPr>
                <w:rFonts w:ascii="Tahoma" w:hAnsi="Tahoma" w:cs="Tahoma"/>
                <w:sz w:val="18"/>
                <w:szCs w:val="18"/>
              </w:rPr>
            </w:pPr>
            <w:r w:rsidRPr="001F5443">
              <w:rPr>
                <w:rFonts w:ascii="Tahoma" w:hAnsi="Tahoma" w:cs="Tahoma"/>
                <w:sz w:val="18"/>
              </w:rPr>
              <w:t xml:space="preserve"> </w:t>
            </w:r>
            <w:r w:rsidRPr="001F5443">
              <w:rPr>
                <w:rFonts w:ascii="Tahoma" w:hAnsi="Tahoma" w:cs="Tahoma"/>
                <w:sz w:val="18"/>
                <w:szCs w:val="18"/>
              </w:rPr>
              <w:t xml:space="preserve">Kurum tarafından en az ayda 1 kez olmak üzere, istenildiği takdirde teslim edilen ürünün kimyasal ve mikrobiyolojik analizi firma tarafından yaptırılıp belgeler tarafımıza teslim edilecektir. </w:t>
            </w:r>
          </w:p>
          <w:p w:rsidR="009D64ED" w:rsidRPr="001F5443" w:rsidRDefault="009D64ED" w:rsidP="009D64ED">
            <w:pPr>
              <w:rPr>
                <w:rFonts w:ascii="Tahoma" w:hAnsi="Tahoma" w:cs="Tahoma"/>
                <w:sz w:val="18"/>
                <w:szCs w:val="18"/>
              </w:rPr>
            </w:pPr>
          </w:p>
          <w:p w:rsidR="009D64ED" w:rsidRPr="001F5443" w:rsidRDefault="009D64ED" w:rsidP="009D64ED">
            <w:pPr>
              <w:rPr>
                <w:rFonts w:ascii="Tahoma" w:hAnsi="Tahoma" w:cs="Tahoma"/>
                <w:sz w:val="18"/>
              </w:rPr>
            </w:pPr>
            <w:r w:rsidRPr="001F5443">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p w:rsidR="009D64ED" w:rsidRPr="001F5443" w:rsidRDefault="009D64ED" w:rsidP="009D64ED">
            <w:pPr>
              <w:rPr>
                <w:rFonts w:ascii="Tahoma" w:hAnsi="Tahoma" w:cs="Tahoma"/>
                <w:sz w:val="18"/>
              </w:rPr>
            </w:pPr>
          </w:p>
        </w:tc>
      </w:tr>
      <w:tr w:rsidR="001F5443" w:rsidRPr="001F5443" w:rsidTr="00BB7094">
        <w:trPr>
          <w:trHeight w:val="650"/>
        </w:trPr>
        <w:tc>
          <w:tcPr>
            <w:tcW w:w="2694" w:type="dxa"/>
            <w:tcBorders>
              <w:left w:val="single" w:sz="18" w:space="0" w:color="auto"/>
              <w:bottom w:val="single" w:sz="18" w:space="0" w:color="auto"/>
            </w:tcBorders>
            <w:vAlign w:val="center"/>
          </w:tcPr>
          <w:p w:rsidR="009D64ED" w:rsidRPr="001F5443" w:rsidRDefault="009D64ED" w:rsidP="009D64ED">
            <w:pPr>
              <w:jc w:val="both"/>
              <w:rPr>
                <w:rFonts w:ascii="Tahoma" w:hAnsi="Tahoma" w:cs="Tahoma"/>
                <w:b/>
                <w:sz w:val="18"/>
              </w:rPr>
            </w:pPr>
            <w:r w:rsidRPr="001F5443">
              <w:rPr>
                <w:rFonts w:ascii="Tahoma" w:hAnsi="Tahoma" w:cs="Tahoma"/>
                <w:b/>
                <w:sz w:val="18"/>
              </w:rPr>
              <w:t>İSTENEN BELGELER</w:t>
            </w:r>
          </w:p>
        </w:tc>
        <w:tc>
          <w:tcPr>
            <w:tcW w:w="7938" w:type="dxa"/>
            <w:tcBorders>
              <w:bottom w:val="single" w:sz="18" w:space="0" w:color="auto"/>
              <w:right w:val="single" w:sz="18" w:space="0" w:color="auto"/>
            </w:tcBorders>
            <w:vAlign w:val="center"/>
          </w:tcPr>
          <w:p w:rsidR="009D64ED" w:rsidRPr="001F5443" w:rsidRDefault="009D64ED" w:rsidP="009D64ED">
            <w:pPr>
              <w:numPr>
                <w:ilvl w:val="0"/>
                <w:numId w:val="16"/>
              </w:numPr>
              <w:jc w:val="both"/>
              <w:rPr>
                <w:rFonts w:ascii="Tahoma" w:hAnsi="Tahoma" w:cs="Tahoma"/>
                <w:sz w:val="18"/>
                <w:szCs w:val="18"/>
              </w:rPr>
            </w:pPr>
            <w:r w:rsidRPr="001F5443">
              <w:rPr>
                <w:rFonts w:ascii="Tahoma" w:hAnsi="Tahoma" w:cs="Tahoma"/>
                <w:sz w:val="18"/>
                <w:szCs w:val="18"/>
              </w:rPr>
              <w:t>5996 Sayılı Veteriner Hizmetleri, Bitki Sağlığı, Gıda ve Yem Kanunu kapsamındaki ürünler için “ Gıda Sicil veya Gıda üretim sertifikası “ verilmelidir.</w:t>
            </w:r>
          </w:p>
          <w:p w:rsidR="009D64ED" w:rsidRPr="001F5443" w:rsidRDefault="009D64ED" w:rsidP="009D64ED">
            <w:pPr>
              <w:ind w:left="720"/>
              <w:jc w:val="both"/>
              <w:rPr>
                <w:rFonts w:ascii="Tahoma" w:hAnsi="Tahoma" w:cs="Tahoma"/>
                <w:sz w:val="18"/>
                <w:szCs w:val="18"/>
              </w:rPr>
            </w:pPr>
          </w:p>
        </w:tc>
      </w:tr>
      <w:tr w:rsidR="001F5443" w:rsidRPr="001F5443" w:rsidTr="00BB7094">
        <w:trPr>
          <w:trHeight w:val="650"/>
        </w:trPr>
        <w:tc>
          <w:tcPr>
            <w:tcW w:w="2694" w:type="dxa"/>
            <w:tcBorders>
              <w:left w:val="single" w:sz="18" w:space="0" w:color="auto"/>
              <w:bottom w:val="single" w:sz="18" w:space="0" w:color="auto"/>
            </w:tcBorders>
            <w:vAlign w:val="center"/>
          </w:tcPr>
          <w:p w:rsidR="009D64ED" w:rsidRPr="001F5443" w:rsidRDefault="009D64ED" w:rsidP="009D64ED">
            <w:pPr>
              <w:jc w:val="both"/>
              <w:rPr>
                <w:rFonts w:ascii="Tahoma" w:hAnsi="Tahoma" w:cs="Tahoma"/>
                <w:b/>
                <w:sz w:val="18"/>
              </w:rPr>
            </w:pPr>
            <w:r w:rsidRPr="001F5443">
              <w:rPr>
                <w:rFonts w:ascii="Tahoma" w:hAnsi="Tahoma" w:cs="Tahoma"/>
                <w:b/>
                <w:sz w:val="18"/>
              </w:rPr>
              <w:t>GENEL HÜKÜMLER</w:t>
            </w:r>
          </w:p>
        </w:tc>
        <w:tc>
          <w:tcPr>
            <w:tcW w:w="7938" w:type="dxa"/>
            <w:tcBorders>
              <w:bottom w:val="single" w:sz="18" w:space="0" w:color="auto"/>
              <w:right w:val="single" w:sz="18" w:space="0" w:color="auto"/>
            </w:tcBorders>
            <w:vAlign w:val="center"/>
          </w:tcPr>
          <w:p w:rsidR="009D64ED" w:rsidRPr="001F5443" w:rsidRDefault="009D64ED" w:rsidP="009D64ED">
            <w:pPr>
              <w:ind w:left="360"/>
              <w:jc w:val="both"/>
              <w:rPr>
                <w:rFonts w:ascii="Tahoma" w:hAnsi="Tahoma" w:cs="Tahoma"/>
                <w:sz w:val="18"/>
                <w:szCs w:val="18"/>
              </w:rPr>
            </w:pPr>
            <w:r w:rsidRPr="001F5443">
              <w:rPr>
                <w:rFonts w:ascii="Tahoma" w:hAnsi="Tahoma" w:cs="Tahoma"/>
                <w:sz w:val="18"/>
                <w:szCs w:val="18"/>
              </w:rPr>
              <w:t>İlgili birimler tarafından siparişi verilen ürün istenilen tarihte en geç 08:30’da teknik şartnameye uygun olarak teslim edilmelidir. Ürünün uygunsuzluğu durumunda aynı gün en geç 10:30’a kadar yeni ürün teslim edilmelidir.</w:t>
            </w:r>
          </w:p>
          <w:p w:rsidR="009D64ED" w:rsidRPr="001F5443" w:rsidRDefault="009D64ED" w:rsidP="009D64ED">
            <w:pPr>
              <w:ind w:left="360"/>
              <w:jc w:val="both"/>
              <w:rPr>
                <w:rFonts w:ascii="Tahoma" w:hAnsi="Tahoma" w:cs="Tahoma"/>
                <w:sz w:val="18"/>
                <w:szCs w:val="18"/>
              </w:rPr>
            </w:pPr>
          </w:p>
          <w:p w:rsidR="009D64ED" w:rsidRPr="001F5443" w:rsidRDefault="009D64ED" w:rsidP="009D64ED">
            <w:pPr>
              <w:ind w:left="360"/>
              <w:jc w:val="both"/>
              <w:rPr>
                <w:rFonts w:ascii="Tahoma" w:hAnsi="Tahoma" w:cs="Tahoma"/>
                <w:sz w:val="18"/>
                <w:szCs w:val="18"/>
              </w:rPr>
            </w:pPr>
            <w:r w:rsidRPr="001F5443">
              <w:rPr>
                <w:rFonts w:ascii="Tahoma" w:hAnsi="Tahoma" w:cs="Tahoma"/>
                <w:sz w:val="18"/>
                <w:szCs w:val="18"/>
              </w:rPr>
              <w:t xml:space="preserve"> Teslimat sırasında en az iki kişi taşıyıcı hazır bulunacak, taşıyıcılarda temiz muşamba önlük, bone ve eldiven bulunacaktır. Satın alınan ürünler depoya yüklenici firma personeli tarafından yerleştirilecektir.</w:t>
            </w:r>
          </w:p>
        </w:tc>
      </w:tr>
    </w:tbl>
    <w:p w:rsidR="00266C7A" w:rsidRPr="001F5443" w:rsidRDefault="00266C7A"/>
    <w:p w:rsidR="00266C7A" w:rsidRPr="001F5443" w:rsidRDefault="00775D95" w:rsidP="004E0ADA">
      <w:pPr>
        <w:jc w:val="both"/>
        <w:rPr>
          <w:rFonts w:ascii="Tahoma" w:hAnsi="Tahoma" w:cs="Tahoma"/>
          <w:sz w:val="22"/>
          <w:szCs w:val="22"/>
        </w:rPr>
      </w:pPr>
      <w:r w:rsidRPr="001F5443">
        <w:rPr>
          <w:rFonts w:ascii="Tahoma" w:hAnsi="Tahoma" w:cs="Tahoma"/>
          <w:sz w:val="22"/>
          <w:szCs w:val="22"/>
        </w:rPr>
        <w:t xml:space="preserve">      10</w:t>
      </w:r>
      <w:r w:rsidR="00266C7A" w:rsidRPr="001F5443">
        <w:rPr>
          <w:rFonts w:ascii="Tahoma" w:hAnsi="Tahoma" w:cs="Tahoma"/>
          <w:sz w:val="22"/>
          <w:szCs w:val="22"/>
        </w:rPr>
        <w:t xml:space="preserve"> Kalem Süt ve Süt Ürünleri Teknik Şartnamesi tarafımızca hazırlanmıştır.</w:t>
      </w:r>
      <w:r w:rsidR="009D64ED" w:rsidRPr="001F5443">
        <w:rPr>
          <w:rFonts w:ascii="Tahoma" w:hAnsi="Tahoma" w:cs="Tahoma"/>
          <w:sz w:val="22"/>
          <w:szCs w:val="22"/>
        </w:rPr>
        <w:t>4</w:t>
      </w:r>
      <w:r w:rsidR="00E75A4C" w:rsidRPr="001F5443">
        <w:rPr>
          <w:rFonts w:ascii="Tahoma" w:hAnsi="Tahoma" w:cs="Tahoma"/>
          <w:sz w:val="22"/>
          <w:szCs w:val="22"/>
        </w:rPr>
        <w:t>.0</w:t>
      </w:r>
      <w:r w:rsidR="001F5443" w:rsidRPr="001F5443">
        <w:rPr>
          <w:rFonts w:ascii="Tahoma" w:hAnsi="Tahoma" w:cs="Tahoma"/>
          <w:sz w:val="22"/>
          <w:szCs w:val="22"/>
        </w:rPr>
        <w:t>8</w:t>
      </w:r>
      <w:r w:rsidR="00E75A4C" w:rsidRPr="001F5443">
        <w:rPr>
          <w:rFonts w:ascii="Tahoma" w:hAnsi="Tahoma" w:cs="Tahoma"/>
          <w:sz w:val="22"/>
          <w:szCs w:val="22"/>
        </w:rPr>
        <w:t>.201</w:t>
      </w:r>
      <w:r w:rsidR="009D64ED" w:rsidRPr="001F5443">
        <w:rPr>
          <w:rFonts w:ascii="Tahoma" w:hAnsi="Tahoma" w:cs="Tahoma"/>
          <w:sz w:val="22"/>
          <w:szCs w:val="22"/>
        </w:rPr>
        <w:t>6</w:t>
      </w:r>
    </w:p>
    <w:p w:rsidR="00266C7A" w:rsidRPr="001F5443" w:rsidRDefault="00266C7A" w:rsidP="00583A12">
      <w:pPr>
        <w:jc w:val="both"/>
        <w:rPr>
          <w:sz w:val="24"/>
          <w:szCs w:val="24"/>
        </w:rPr>
      </w:pPr>
    </w:p>
    <w:p w:rsidR="00266C7A" w:rsidRPr="001F5443" w:rsidRDefault="00266C7A" w:rsidP="00583A12">
      <w:pPr>
        <w:tabs>
          <w:tab w:val="left" w:pos="5844"/>
        </w:tabs>
        <w:jc w:val="both"/>
        <w:rPr>
          <w:rFonts w:ascii="Tahoma" w:hAnsi="Tahoma" w:cs="Tahoma"/>
          <w:sz w:val="22"/>
          <w:szCs w:val="22"/>
        </w:rPr>
      </w:pPr>
      <w:r w:rsidRPr="001F5443">
        <w:rPr>
          <w:rFonts w:ascii="Tahoma" w:hAnsi="Tahoma" w:cs="Tahoma"/>
          <w:sz w:val="22"/>
          <w:szCs w:val="22"/>
        </w:rPr>
        <w:t xml:space="preserve">           </w:t>
      </w:r>
      <w:r w:rsidR="003428F9" w:rsidRPr="001F5443">
        <w:rPr>
          <w:rFonts w:ascii="Tahoma" w:hAnsi="Tahoma" w:cs="Tahoma"/>
          <w:sz w:val="22"/>
          <w:szCs w:val="22"/>
        </w:rPr>
        <w:t>Havva Aybala CEYLAN</w:t>
      </w:r>
      <w:r w:rsidRPr="001F5443">
        <w:rPr>
          <w:rFonts w:ascii="Tahoma" w:hAnsi="Tahoma" w:cs="Tahoma"/>
          <w:sz w:val="22"/>
          <w:szCs w:val="22"/>
        </w:rPr>
        <w:tab/>
      </w:r>
      <w:r w:rsidR="007155BE">
        <w:rPr>
          <w:rFonts w:ascii="Tahoma" w:hAnsi="Tahoma" w:cs="Tahoma"/>
          <w:sz w:val="22"/>
          <w:szCs w:val="22"/>
        </w:rPr>
        <w:t>Özlem ERKOÇ</w:t>
      </w:r>
      <w:bookmarkStart w:id="0" w:name="_GoBack"/>
      <w:bookmarkEnd w:id="0"/>
      <w:r w:rsidRPr="001F5443">
        <w:rPr>
          <w:rFonts w:ascii="Tahoma" w:hAnsi="Tahoma" w:cs="Tahoma"/>
          <w:sz w:val="22"/>
          <w:szCs w:val="22"/>
        </w:rPr>
        <w:tab/>
        <w:t xml:space="preserve"> </w:t>
      </w:r>
      <w:r w:rsidRPr="001F5443">
        <w:rPr>
          <w:rFonts w:ascii="Tahoma" w:hAnsi="Tahoma" w:cs="Tahoma"/>
          <w:sz w:val="22"/>
          <w:szCs w:val="22"/>
        </w:rPr>
        <w:tab/>
        <w:t xml:space="preserve">   </w:t>
      </w:r>
    </w:p>
    <w:p w:rsidR="00266C7A" w:rsidRPr="001F5443" w:rsidRDefault="00266C7A" w:rsidP="00583A12">
      <w:pPr>
        <w:ind w:right="-697"/>
        <w:rPr>
          <w:rFonts w:ascii="Tahoma" w:hAnsi="Tahoma" w:cs="Tahoma"/>
          <w:sz w:val="22"/>
          <w:szCs w:val="22"/>
        </w:rPr>
      </w:pPr>
      <w:r w:rsidRPr="001F5443">
        <w:rPr>
          <w:rFonts w:ascii="Tahoma" w:hAnsi="Tahoma" w:cs="Tahoma"/>
          <w:sz w:val="22"/>
          <w:szCs w:val="22"/>
        </w:rPr>
        <w:t xml:space="preserve">                Diyetisyen                                                          Diyetisyen</w:t>
      </w:r>
      <w:r w:rsidRPr="001F5443">
        <w:rPr>
          <w:rFonts w:ascii="Tahoma" w:hAnsi="Tahoma" w:cs="Tahoma"/>
          <w:sz w:val="22"/>
          <w:szCs w:val="22"/>
        </w:rPr>
        <w:tab/>
      </w:r>
      <w:r w:rsidRPr="001F5443">
        <w:rPr>
          <w:rFonts w:ascii="Tahoma" w:hAnsi="Tahoma" w:cs="Tahoma"/>
          <w:sz w:val="22"/>
          <w:szCs w:val="22"/>
        </w:rPr>
        <w:tab/>
      </w:r>
    </w:p>
    <w:p w:rsidR="00266C7A" w:rsidRPr="001F5443" w:rsidRDefault="00266C7A" w:rsidP="00583A12">
      <w:pPr>
        <w:ind w:left="2832" w:firstLine="708"/>
        <w:jc w:val="both"/>
        <w:rPr>
          <w:rFonts w:ascii="Tahoma" w:hAnsi="Tahoma" w:cs="Tahoma"/>
          <w:sz w:val="22"/>
          <w:szCs w:val="22"/>
        </w:rPr>
      </w:pPr>
      <w:r w:rsidRPr="001F5443">
        <w:rPr>
          <w:rFonts w:ascii="Tahoma" w:hAnsi="Tahoma" w:cs="Tahoma"/>
          <w:sz w:val="22"/>
          <w:szCs w:val="22"/>
        </w:rPr>
        <w:t>Çiğdem ÖZCAN</w:t>
      </w:r>
    </w:p>
    <w:p w:rsidR="00266C7A" w:rsidRPr="001F5443" w:rsidRDefault="00266C7A" w:rsidP="009D64ED">
      <w:pPr>
        <w:ind w:left="2832" w:firstLine="708"/>
        <w:jc w:val="both"/>
        <w:rPr>
          <w:rFonts w:ascii="Tahoma" w:hAnsi="Tahoma" w:cs="Tahoma"/>
          <w:sz w:val="22"/>
          <w:szCs w:val="22"/>
        </w:rPr>
      </w:pPr>
      <w:r w:rsidRPr="001F5443">
        <w:rPr>
          <w:rFonts w:ascii="Tahoma" w:hAnsi="Tahoma" w:cs="Tahoma"/>
          <w:sz w:val="22"/>
          <w:szCs w:val="22"/>
        </w:rPr>
        <w:t xml:space="preserve">    Diyetisyen</w:t>
      </w:r>
    </w:p>
    <w:sectPr w:rsidR="00266C7A" w:rsidRPr="001F5443" w:rsidSect="00C8265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68A8" w:rsidRDefault="000A68A8" w:rsidP="004E0ADA">
      <w:r>
        <w:separator/>
      </w:r>
    </w:p>
  </w:endnote>
  <w:endnote w:type="continuationSeparator" w:id="0">
    <w:p w:rsidR="000A68A8" w:rsidRDefault="000A68A8" w:rsidP="004E0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3D9" w:rsidRDefault="001943D9">
    <w:pPr>
      <w:pStyle w:val="Altbilgi"/>
      <w:jc w:val="center"/>
    </w:pPr>
    <w:r>
      <w:fldChar w:fldCharType="begin"/>
    </w:r>
    <w:r>
      <w:instrText xml:space="preserve"> PAGE   \* MERGEFORMAT </w:instrText>
    </w:r>
    <w:r>
      <w:fldChar w:fldCharType="separate"/>
    </w:r>
    <w:r w:rsidR="007155BE">
      <w:rPr>
        <w:noProof/>
      </w:rPr>
      <w:t>15</w:t>
    </w:r>
    <w:r>
      <w:rPr>
        <w:noProof/>
      </w:rPr>
      <w:fldChar w:fldCharType="end"/>
    </w:r>
  </w:p>
  <w:p w:rsidR="001943D9" w:rsidRDefault="001943D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68A8" w:rsidRDefault="000A68A8" w:rsidP="004E0ADA">
      <w:r>
        <w:separator/>
      </w:r>
    </w:p>
  </w:footnote>
  <w:footnote w:type="continuationSeparator" w:id="0">
    <w:p w:rsidR="000A68A8" w:rsidRDefault="000A68A8" w:rsidP="004E0A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5BE" w:rsidRDefault="007155BE" w:rsidP="007155BE">
    <w:pPr>
      <w:tabs>
        <w:tab w:val="center" w:pos="4536"/>
        <w:tab w:val="right" w:pos="9072"/>
      </w:tabs>
      <w:jc w:val="center"/>
      <w:rPr>
        <w:i/>
      </w:rPr>
    </w:pPr>
    <w:r>
      <w:rPr>
        <w:i/>
      </w:rPr>
      <w:t>HACETTEPE ÜNİVERSİTESİ</w:t>
    </w:r>
  </w:p>
  <w:p w:rsidR="007155BE" w:rsidRDefault="007155BE" w:rsidP="007155BE">
    <w:pPr>
      <w:tabs>
        <w:tab w:val="center" w:pos="4536"/>
        <w:tab w:val="right" w:pos="9072"/>
      </w:tabs>
      <w:jc w:val="center"/>
      <w:rPr>
        <w:i/>
      </w:rPr>
    </w:pPr>
    <w:r>
      <w:rPr>
        <w:i/>
      </w:rPr>
      <w:t>MEMUR YEMEĞİ YÜRÜTME KURULU BAŞKANLIĞI</w:t>
    </w:r>
  </w:p>
  <w:p w:rsidR="007155BE" w:rsidRDefault="007155BE" w:rsidP="007155BE">
    <w:pPr>
      <w:pStyle w:val="stbilgi"/>
      <w:jc w:val="center"/>
    </w:pPr>
    <w:r>
      <w:rPr>
        <w:i/>
      </w:rPr>
      <w:t>MEMUR  KAFETERYALARI</w:t>
    </w:r>
  </w:p>
  <w:p w:rsidR="001943D9" w:rsidRPr="00D07879" w:rsidRDefault="001943D9" w:rsidP="008576E8">
    <w:pPr>
      <w:pStyle w:val="stbilgi"/>
      <w:jc w:val="center"/>
      <w:rPr>
        <w:i/>
      </w:rPr>
    </w:pPr>
  </w:p>
  <w:p w:rsidR="001943D9" w:rsidRDefault="001943D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114E"/>
    <w:multiLevelType w:val="multilevel"/>
    <w:tmpl w:val="3E32582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1" w15:restartNumberingAfterBreak="0">
    <w:nsid w:val="0E894B8B"/>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EC60383"/>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 w15:restartNumberingAfterBreak="0">
    <w:nsid w:val="12212163"/>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 w15:restartNumberingAfterBreak="0">
    <w:nsid w:val="12AE54B7"/>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0C63F0"/>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 w15:restartNumberingAfterBreak="0">
    <w:nsid w:val="16323F17"/>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 w15:restartNumberingAfterBreak="0">
    <w:nsid w:val="16FB51B4"/>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8" w15:restartNumberingAfterBreak="0">
    <w:nsid w:val="18051DC4"/>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8A94EA4"/>
    <w:multiLevelType w:val="hybridMultilevel"/>
    <w:tmpl w:val="7BBC626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15:restartNumberingAfterBreak="0">
    <w:nsid w:val="18E40BD2"/>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B344146"/>
    <w:multiLevelType w:val="multilevel"/>
    <w:tmpl w:val="B07629DC"/>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DCA0A94"/>
    <w:multiLevelType w:val="multilevel"/>
    <w:tmpl w:val="5F2A66E8"/>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3" w15:restartNumberingAfterBreak="0">
    <w:nsid w:val="1EE4472B"/>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4" w15:restartNumberingAfterBreak="0">
    <w:nsid w:val="20ED68A4"/>
    <w:multiLevelType w:val="hybridMultilevel"/>
    <w:tmpl w:val="72A47420"/>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226A6643"/>
    <w:multiLevelType w:val="hybridMultilevel"/>
    <w:tmpl w:val="4F76E88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15:restartNumberingAfterBreak="0">
    <w:nsid w:val="23D12EDD"/>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15:restartNumberingAfterBreak="0">
    <w:nsid w:val="243D6872"/>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8" w15:restartNumberingAfterBreak="0">
    <w:nsid w:val="26024634"/>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42C3113"/>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0" w15:restartNumberingAfterBreak="0">
    <w:nsid w:val="35023D3C"/>
    <w:multiLevelType w:val="hybridMultilevel"/>
    <w:tmpl w:val="4F76E88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1" w15:restartNumberingAfterBreak="0">
    <w:nsid w:val="36307FE7"/>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8100CEA"/>
    <w:multiLevelType w:val="hybridMultilevel"/>
    <w:tmpl w:val="4F76E88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23" w15:restartNumberingAfterBreak="0">
    <w:nsid w:val="38431B94"/>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4" w15:restartNumberingAfterBreak="0">
    <w:nsid w:val="39D84D49"/>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40537B73"/>
    <w:multiLevelType w:val="hybridMultilevel"/>
    <w:tmpl w:val="72688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42186147"/>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24349F8"/>
    <w:multiLevelType w:val="multilevel"/>
    <w:tmpl w:val="CDA826CE"/>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8" w15:restartNumberingAfterBreak="0">
    <w:nsid w:val="471E18C2"/>
    <w:multiLevelType w:val="hybridMultilevel"/>
    <w:tmpl w:val="024C9F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48193713"/>
    <w:multiLevelType w:val="hybridMultilevel"/>
    <w:tmpl w:val="2E3C1182"/>
    <w:lvl w:ilvl="0" w:tplc="041F0011">
      <w:start w:val="1"/>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4B437D81"/>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1" w15:restartNumberingAfterBreak="0">
    <w:nsid w:val="544E07B7"/>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2" w15:restartNumberingAfterBreak="0">
    <w:nsid w:val="56331E24"/>
    <w:multiLevelType w:val="hybridMultilevel"/>
    <w:tmpl w:val="3748535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571C21FF"/>
    <w:multiLevelType w:val="hybridMultilevel"/>
    <w:tmpl w:val="4F76E88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4" w15:restartNumberingAfterBreak="0">
    <w:nsid w:val="57494E6A"/>
    <w:multiLevelType w:val="hybridMultilevel"/>
    <w:tmpl w:val="4F76E88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35" w15:restartNumberingAfterBreak="0">
    <w:nsid w:val="5934571C"/>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6" w15:restartNumberingAfterBreak="0">
    <w:nsid w:val="5D332C7F"/>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7" w15:restartNumberingAfterBreak="0">
    <w:nsid w:val="62FE7C04"/>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632125CB"/>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41848C6"/>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385F16"/>
    <w:multiLevelType w:val="multilevel"/>
    <w:tmpl w:val="6CCAE77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1" w15:restartNumberingAfterBreak="0">
    <w:nsid w:val="69E83C44"/>
    <w:multiLevelType w:val="hybridMultilevel"/>
    <w:tmpl w:val="3ACC0D42"/>
    <w:lvl w:ilvl="0" w:tplc="041F000F">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8B46256"/>
    <w:multiLevelType w:val="hybridMultilevel"/>
    <w:tmpl w:val="C45C8284"/>
    <w:lvl w:ilvl="0" w:tplc="66D0D144">
      <w:start w:val="1"/>
      <w:numFmt w:val="decimal"/>
      <w:lvlText w:val="%1."/>
      <w:lvlJc w:val="left"/>
      <w:pPr>
        <w:tabs>
          <w:tab w:val="num" w:pos="720"/>
        </w:tabs>
        <w:ind w:left="720" w:hanging="360"/>
      </w:pPr>
      <w:rPr>
        <w:rFonts w:cs="Times New Roman" w:hint="default"/>
        <w:b w:val="0"/>
        <w:sz w:val="24"/>
        <w:szCs w:val="24"/>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C0B01E3"/>
    <w:multiLevelType w:val="hybridMultilevel"/>
    <w:tmpl w:val="4F76E888"/>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44" w15:restartNumberingAfterBreak="0">
    <w:nsid w:val="7ED15CF0"/>
    <w:multiLevelType w:val="multilevel"/>
    <w:tmpl w:val="B6F2D882"/>
    <w:lvl w:ilvl="0">
      <w:start w:val="1"/>
      <w:numFmt w:val="decimal"/>
      <w:lvlText w:val="%1)"/>
      <w:lvlJc w:val="left"/>
      <w:pPr>
        <w:tabs>
          <w:tab w:val="num" w:pos="720"/>
        </w:tabs>
        <w:ind w:left="720" w:hanging="360"/>
      </w:pPr>
      <w:rPr>
        <w:rFonts w:cs="Times New Roman" w:hint="default"/>
        <w:color w:val="auto"/>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12"/>
  </w:num>
  <w:num w:numId="2">
    <w:abstractNumId w:val="36"/>
  </w:num>
  <w:num w:numId="3">
    <w:abstractNumId w:val="16"/>
  </w:num>
  <w:num w:numId="4">
    <w:abstractNumId w:val="35"/>
  </w:num>
  <w:num w:numId="5">
    <w:abstractNumId w:val="6"/>
  </w:num>
  <w:num w:numId="6">
    <w:abstractNumId w:val="29"/>
  </w:num>
  <w:num w:numId="7">
    <w:abstractNumId w:val="26"/>
  </w:num>
  <w:num w:numId="8">
    <w:abstractNumId w:val="11"/>
  </w:num>
  <w:num w:numId="9">
    <w:abstractNumId w:val="10"/>
  </w:num>
  <w:num w:numId="10">
    <w:abstractNumId w:val="21"/>
  </w:num>
  <w:num w:numId="11">
    <w:abstractNumId w:val="3"/>
  </w:num>
  <w:num w:numId="12">
    <w:abstractNumId w:val="1"/>
  </w:num>
  <w:num w:numId="13">
    <w:abstractNumId w:val="31"/>
  </w:num>
  <w:num w:numId="14">
    <w:abstractNumId w:val="4"/>
  </w:num>
  <w:num w:numId="15">
    <w:abstractNumId w:val="8"/>
  </w:num>
  <w:num w:numId="16">
    <w:abstractNumId w:val="37"/>
  </w:num>
  <w:num w:numId="17">
    <w:abstractNumId w:val="38"/>
  </w:num>
  <w:num w:numId="18">
    <w:abstractNumId w:val="5"/>
  </w:num>
  <w:num w:numId="19">
    <w:abstractNumId w:val="23"/>
  </w:num>
  <w:num w:numId="20">
    <w:abstractNumId w:val="13"/>
  </w:num>
  <w:num w:numId="21">
    <w:abstractNumId w:val="30"/>
  </w:num>
  <w:num w:numId="22">
    <w:abstractNumId w:val="14"/>
  </w:num>
  <w:num w:numId="23">
    <w:abstractNumId w:val="41"/>
  </w:num>
  <w:num w:numId="24">
    <w:abstractNumId w:val="24"/>
  </w:num>
  <w:num w:numId="25">
    <w:abstractNumId w:val="22"/>
  </w:num>
  <w:num w:numId="26">
    <w:abstractNumId w:val="20"/>
  </w:num>
  <w:num w:numId="27">
    <w:abstractNumId w:val="7"/>
  </w:num>
  <w:num w:numId="28">
    <w:abstractNumId w:val="15"/>
  </w:num>
  <w:num w:numId="29">
    <w:abstractNumId w:val="42"/>
  </w:num>
  <w:num w:numId="30">
    <w:abstractNumId w:val="34"/>
  </w:num>
  <w:num w:numId="31">
    <w:abstractNumId w:val="43"/>
  </w:num>
  <w:num w:numId="32">
    <w:abstractNumId w:val="0"/>
  </w:num>
  <w:num w:numId="33">
    <w:abstractNumId w:val="44"/>
  </w:num>
  <w:num w:numId="34">
    <w:abstractNumId w:val="9"/>
  </w:num>
  <w:num w:numId="35">
    <w:abstractNumId w:val="19"/>
  </w:num>
  <w:num w:numId="36">
    <w:abstractNumId w:val="33"/>
  </w:num>
  <w:num w:numId="37">
    <w:abstractNumId w:val="27"/>
  </w:num>
  <w:num w:numId="38">
    <w:abstractNumId w:val="2"/>
  </w:num>
  <w:num w:numId="39">
    <w:abstractNumId w:val="25"/>
  </w:num>
  <w:num w:numId="40">
    <w:abstractNumId w:val="32"/>
  </w:num>
  <w:num w:numId="41">
    <w:abstractNumId w:val="40"/>
  </w:num>
  <w:num w:numId="42">
    <w:abstractNumId w:val="28"/>
  </w:num>
  <w:num w:numId="43">
    <w:abstractNumId w:val="39"/>
  </w:num>
  <w:num w:numId="44">
    <w:abstractNumId w:val="17"/>
  </w:num>
  <w:num w:numId="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3287"/>
    <w:rsid w:val="00004401"/>
    <w:rsid w:val="000066F8"/>
    <w:rsid w:val="00011DFE"/>
    <w:rsid w:val="00017737"/>
    <w:rsid w:val="00025A1D"/>
    <w:rsid w:val="00031CE2"/>
    <w:rsid w:val="00043518"/>
    <w:rsid w:val="0006200C"/>
    <w:rsid w:val="00063490"/>
    <w:rsid w:val="00072C2E"/>
    <w:rsid w:val="00072C43"/>
    <w:rsid w:val="000A6093"/>
    <w:rsid w:val="000A68A8"/>
    <w:rsid w:val="000B65D4"/>
    <w:rsid w:val="000D005A"/>
    <w:rsid w:val="000D2256"/>
    <w:rsid w:val="000D3B9A"/>
    <w:rsid w:val="000D4F91"/>
    <w:rsid w:val="000E06DF"/>
    <w:rsid w:val="001046B1"/>
    <w:rsid w:val="00117258"/>
    <w:rsid w:val="001217FB"/>
    <w:rsid w:val="001408EC"/>
    <w:rsid w:val="0016184D"/>
    <w:rsid w:val="00162891"/>
    <w:rsid w:val="00164721"/>
    <w:rsid w:val="00165E82"/>
    <w:rsid w:val="001668A7"/>
    <w:rsid w:val="001943D9"/>
    <w:rsid w:val="001A3A0A"/>
    <w:rsid w:val="001A6702"/>
    <w:rsid w:val="001B1689"/>
    <w:rsid w:val="001B45FD"/>
    <w:rsid w:val="001B46F0"/>
    <w:rsid w:val="001C5933"/>
    <w:rsid w:val="001D1A1B"/>
    <w:rsid w:val="001F37F1"/>
    <w:rsid w:val="001F5443"/>
    <w:rsid w:val="00206C2C"/>
    <w:rsid w:val="002102F3"/>
    <w:rsid w:val="00232EF6"/>
    <w:rsid w:val="00244538"/>
    <w:rsid w:val="0025248A"/>
    <w:rsid w:val="0025261F"/>
    <w:rsid w:val="00264D60"/>
    <w:rsid w:val="00265C36"/>
    <w:rsid w:val="00266C7A"/>
    <w:rsid w:val="0027464F"/>
    <w:rsid w:val="002746D0"/>
    <w:rsid w:val="00290CA0"/>
    <w:rsid w:val="00296F86"/>
    <w:rsid w:val="002D0C0D"/>
    <w:rsid w:val="002D76D4"/>
    <w:rsid w:val="002E582C"/>
    <w:rsid w:val="0032138E"/>
    <w:rsid w:val="00333ABA"/>
    <w:rsid w:val="0033605F"/>
    <w:rsid w:val="00342277"/>
    <w:rsid w:val="003428F9"/>
    <w:rsid w:val="00347297"/>
    <w:rsid w:val="00373492"/>
    <w:rsid w:val="00374D11"/>
    <w:rsid w:val="0038772F"/>
    <w:rsid w:val="0039772C"/>
    <w:rsid w:val="003A5A92"/>
    <w:rsid w:val="003C295F"/>
    <w:rsid w:val="003D09AE"/>
    <w:rsid w:val="003D31DE"/>
    <w:rsid w:val="003D51C8"/>
    <w:rsid w:val="003E252E"/>
    <w:rsid w:val="003E487E"/>
    <w:rsid w:val="003E489F"/>
    <w:rsid w:val="00406A37"/>
    <w:rsid w:val="00422768"/>
    <w:rsid w:val="00427D19"/>
    <w:rsid w:val="0043078F"/>
    <w:rsid w:val="004468A5"/>
    <w:rsid w:val="00462C8A"/>
    <w:rsid w:val="00473316"/>
    <w:rsid w:val="0047623E"/>
    <w:rsid w:val="00492BAC"/>
    <w:rsid w:val="004A0EB8"/>
    <w:rsid w:val="004A111D"/>
    <w:rsid w:val="004A6488"/>
    <w:rsid w:val="004B5D23"/>
    <w:rsid w:val="004C312A"/>
    <w:rsid w:val="004D3CC5"/>
    <w:rsid w:val="004D67C1"/>
    <w:rsid w:val="004E0ADA"/>
    <w:rsid w:val="004E2FDC"/>
    <w:rsid w:val="004E6B28"/>
    <w:rsid w:val="004F36CF"/>
    <w:rsid w:val="00500ADA"/>
    <w:rsid w:val="00502264"/>
    <w:rsid w:val="00513C54"/>
    <w:rsid w:val="0053587D"/>
    <w:rsid w:val="0054237D"/>
    <w:rsid w:val="005426C2"/>
    <w:rsid w:val="00550A5C"/>
    <w:rsid w:val="005604E6"/>
    <w:rsid w:val="005605A9"/>
    <w:rsid w:val="005727AB"/>
    <w:rsid w:val="00583770"/>
    <w:rsid w:val="00583A12"/>
    <w:rsid w:val="00597314"/>
    <w:rsid w:val="005A2F2A"/>
    <w:rsid w:val="005A3021"/>
    <w:rsid w:val="005D032A"/>
    <w:rsid w:val="005D1B68"/>
    <w:rsid w:val="005D49E9"/>
    <w:rsid w:val="005E03F7"/>
    <w:rsid w:val="005E24E2"/>
    <w:rsid w:val="005F66F4"/>
    <w:rsid w:val="00602891"/>
    <w:rsid w:val="006128A7"/>
    <w:rsid w:val="0062377D"/>
    <w:rsid w:val="0062512F"/>
    <w:rsid w:val="00642B3C"/>
    <w:rsid w:val="00645359"/>
    <w:rsid w:val="00654A3A"/>
    <w:rsid w:val="0066295D"/>
    <w:rsid w:val="0066784F"/>
    <w:rsid w:val="00682DB4"/>
    <w:rsid w:val="006A6526"/>
    <w:rsid w:val="006D469D"/>
    <w:rsid w:val="006E07CD"/>
    <w:rsid w:val="006E0EDC"/>
    <w:rsid w:val="006F5ADD"/>
    <w:rsid w:val="006F6F5C"/>
    <w:rsid w:val="0070215D"/>
    <w:rsid w:val="007155BE"/>
    <w:rsid w:val="00720B86"/>
    <w:rsid w:val="00731295"/>
    <w:rsid w:val="00775D95"/>
    <w:rsid w:val="007766D8"/>
    <w:rsid w:val="0077726F"/>
    <w:rsid w:val="007866CF"/>
    <w:rsid w:val="007A07FA"/>
    <w:rsid w:val="007A270D"/>
    <w:rsid w:val="007A5BC0"/>
    <w:rsid w:val="007C6584"/>
    <w:rsid w:val="007C7029"/>
    <w:rsid w:val="007C708B"/>
    <w:rsid w:val="007F1D9E"/>
    <w:rsid w:val="007F3765"/>
    <w:rsid w:val="007F5A06"/>
    <w:rsid w:val="008018A3"/>
    <w:rsid w:val="00803EE6"/>
    <w:rsid w:val="00816576"/>
    <w:rsid w:val="008269EA"/>
    <w:rsid w:val="00831231"/>
    <w:rsid w:val="00831A82"/>
    <w:rsid w:val="00835089"/>
    <w:rsid w:val="00835BAC"/>
    <w:rsid w:val="0083746D"/>
    <w:rsid w:val="008402A3"/>
    <w:rsid w:val="00844FDA"/>
    <w:rsid w:val="00845C41"/>
    <w:rsid w:val="008576E8"/>
    <w:rsid w:val="00873289"/>
    <w:rsid w:val="008762AB"/>
    <w:rsid w:val="00877089"/>
    <w:rsid w:val="008A189D"/>
    <w:rsid w:val="008A39B5"/>
    <w:rsid w:val="008B0BEB"/>
    <w:rsid w:val="008B243C"/>
    <w:rsid w:val="008C0BFF"/>
    <w:rsid w:val="008E6921"/>
    <w:rsid w:val="008F4450"/>
    <w:rsid w:val="008F66DD"/>
    <w:rsid w:val="009000D5"/>
    <w:rsid w:val="009053A0"/>
    <w:rsid w:val="00922CED"/>
    <w:rsid w:val="00931D40"/>
    <w:rsid w:val="00942D52"/>
    <w:rsid w:val="00943287"/>
    <w:rsid w:val="0097260C"/>
    <w:rsid w:val="009B24D6"/>
    <w:rsid w:val="009C2414"/>
    <w:rsid w:val="009C3351"/>
    <w:rsid w:val="009C4469"/>
    <w:rsid w:val="009D1FEC"/>
    <w:rsid w:val="009D64ED"/>
    <w:rsid w:val="009E53A8"/>
    <w:rsid w:val="009F4F52"/>
    <w:rsid w:val="00A070B1"/>
    <w:rsid w:val="00A222F5"/>
    <w:rsid w:val="00A268A0"/>
    <w:rsid w:val="00A6332D"/>
    <w:rsid w:val="00A80C4D"/>
    <w:rsid w:val="00A833A1"/>
    <w:rsid w:val="00AB0BDA"/>
    <w:rsid w:val="00AC07C0"/>
    <w:rsid w:val="00AE114E"/>
    <w:rsid w:val="00AE1EB7"/>
    <w:rsid w:val="00AE63B4"/>
    <w:rsid w:val="00B26D00"/>
    <w:rsid w:val="00B50C74"/>
    <w:rsid w:val="00B71148"/>
    <w:rsid w:val="00B825E1"/>
    <w:rsid w:val="00B9262C"/>
    <w:rsid w:val="00B93B71"/>
    <w:rsid w:val="00BA4C8F"/>
    <w:rsid w:val="00BB7094"/>
    <w:rsid w:val="00BC0E38"/>
    <w:rsid w:val="00BC72A1"/>
    <w:rsid w:val="00BD31E2"/>
    <w:rsid w:val="00BE10C9"/>
    <w:rsid w:val="00BE10CA"/>
    <w:rsid w:val="00BF086E"/>
    <w:rsid w:val="00BF0FA9"/>
    <w:rsid w:val="00BF3B78"/>
    <w:rsid w:val="00C17086"/>
    <w:rsid w:val="00C30FCA"/>
    <w:rsid w:val="00C4346A"/>
    <w:rsid w:val="00C51F6D"/>
    <w:rsid w:val="00C82655"/>
    <w:rsid w:val="00C87D74"/>
    <w:rsid w:val="00C95D80"/>
    <w:rsid w:val="00CC1299"/>
    <w:rsid w:val="00CE1526"/>
    <w:rsid w:val="00CE5029"/>
    <w:rsid w:val="00CE5F56"/>
    <w:rsid w:val="00CF69A9"/>
    <w:rsid w:val="00D0330E"/>
    <w:rsid w:val="00D07879"/>
    <w:rsid w:val="00D07C3D"/>
    <w:rsid w:val="00D27C08"/>
    <w:rsid w:val="00D4135D"/>
    <w:rsid w:val="00D41DA6"/>
    <w:rsid w:val="00D5060B"/>
    <w:rsid w:val="00D562FE"/>
    <w:rsid w:val="00D77DA9"/>
    <w:rsid w:val="00D92B38"/>
    <w:rsid w:val="00D95246"/>
    <w:rsid w:val="00DA189C"/>
    <w:rsid w:val="00DB6FE0"/>
    <w:rsid w:val="00DC0310"/>
    <w:rsid w:val="00DE4D68"/>
    <w:rsid w:val="00E00783"/>
    <w:rsid w:val="00E17415"/>
    <w:rsid w:val="00E351E8"/>
    <w:rsid w:val="00E50A63"/>
    <w:rsid w:val="00E63BCF"/>
    <w:rsid w:val="00E75A4C"/>
    <w:rsid w:val="00E779EF"/>
    <w:rsid w:val="00E80FD4"/>
    <w:rsid w:val="00E82A9B"/>
    <w:rsid w:val="00E83B4E"/>
    <w:rsid w:val="00E97C87"/>
    <w:rsid w:val="00EA3660"/>
    <w:rsid w:val="00EC0E47"/>
    <w:rsid w:val="00EC1091"/>
    <w:rsid w:val="00EC3358"/>
    <w:rsid w:val="00EC7591"/>
    <w:rsid w:val="00EF7670"/>
    <w:rsid w:val="00F03B9E"/>
    <w:rsid w:val="00F04B97"/>
    <w:rsid w:val="00F13798"/>
    <w:rsid w:val="00F26B4D"/>
    <w:rsid w:val="00F507EB"/>
    <w:rsid w:val="00F737C5"/>
    <w:rsid w:val="00FA32F7"/>
    <w:rsid w:val="00FC6DAE"/>
    <w:rsid w:val="00FC7AE5"/>
    <w:rsid w:val="00FD2FC3"/>
    <w:rsid w:val="00FD31AF"/>
    <w:rsid w:val="00FD5379"/>
    <w:rsid w:val="00FD5B9D"/>
    <w:rsid w:val="00FE510C"/>
    <w:rsid w:val="00FE7B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C3B72B5-A0D0-47BC-8B59-6E582F55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287"/>
    <w:rPr>
      <w:rFonts w:ascii="Times New Roman" w:eastAsia="Times New Roman" w:hAnsi="Times New Roman"/>
    </w:rPr>
  </w:style>
  <w:style w:type="paragraph" w:styleId="Balk3">
    <w:name w:val="heading 3"/>
    <w:basedOn w:val="Normal"/>
    <w:next w:val="Normal"/>
    <w:link w:val="Balk3Char"/>
    <w:uiPriority w:val="99"/>
    <w:qFormat/>
    <w:rsid w:val="00943287"/>
    <w:pPr>
      <w:keepNext/>
      <w:jc w:val="center"/>
      <w:outlineLvl w:val="2"/>
    </w:pPr>
    <w:rPr>
      <w:sz w:val="24"/>
    </w:rPr>
  </w:style>
  <w:style w:type="paragraph" w:styleId="Balk5">
    <w:name w:val="heading 5"/>
    <w:basedOn w:val="Normal"/>
    <w:next w:val="Normal"/>
    <w:link w:val="Balk5Char"/>
    <w:uiPriority w:val="99"/>
    <w:qFormat/>
    <w:rsid w:val="00943287"/>
    <w:pPr>
      <w:keepNext/>
      <w:outlineLvl w:val="4"/>
    </w:pPr>
    <w:rPr>
      <w:rFonts w:ascii="Tahoma" w:hAnsi="Tahoma"/>
      <w:b/>
      <w:sz w:val="22"/>
    </w:rPr>
  </w:style>
  <w:style w:type="paragraph" w:styleId="Balk7">
    <w:name w:val="heading 7"/>
    <w:basedOn w:val="Normal"/>
    <w:next w:val="Normal"/>
    <w:link w:val="Balk7Char"/>
    <w:uiPriority w:val="99"/>
    <w:qFormat/>
    <w:rsid w:val="00943287"/>
    <w:pPr>
      <w:keepNext/>
      <w:jc w:val="center"/>
      <w:outlineLvl w:val="6"/>
    </w:pPr>
    <w:rPr>
      <w:rFonts w:ascii="Tahoma" w:hAnsi="Tahoma"/>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uiPriority w:val="99"/>
    <w:locked/>
    <w:rsid w:val="00943287"/>
    <w:rPr>
      <w:rFonts w:ascii="Times New Roman" w:hAnsi="Times New Roman" w:cs="Times New Roman"/>
      <w:sz w:val="20"/>
      <w:szCs w:val="20"/>
      <w:lang w:eastAsia="tr-TR"/>
    </w:rPr>
  </w:style>
  <w:style w:type="character" w:customStyle="1" w:styleId="Balk5Char">
    <w:name w:val="Başlık 5 Char"/>
    <w:link w:val="Balk5"/>
    <w:uiPriority w:val="99"/>
    <w:locked/>
    <w:rsid w:val="00943287"/>
    <w:rPr>
      <w:rFonts w:ascii="Tahoma" w:hAnsi="Tahoma" w:cs="Times New Roman"/>
      <w:b/>
      <w:sz w:val="20"/>
      <w:szCs w:val="20"/>
      <w:lang w:eastAsia="tr-TR"/>
    </w:rPr>
  </w:style>
  <w:style w:type="character" w:customStyle="1" w:styleId="Balk7Char">
    <w:name w:val="Başlık 7 Char"/>
    <w:link w:val="Balk7"/>
    <w:uiPriority w:val="99"/>
    <w:locked/>
    <w:rsid w:val="00943287"/>
    <w:rPr>
      <w:rFonts w:ascii="Tahoma" w:hAnsi="Tahoma" w:cs="Times New Roman"/>
      <w:b/>
      <w:sz w:val="20"/>
      <w:szCs w:val="20"/>
      <w:lang w:eastAsia="tr-TR"/>
    </w:rPr>
  </w:style>
  <w:style w:type="paragraph" w:styleId="DzMetin">
    <w:name w:val="Plain Text"/>
    <w:basedOn w:val="Normal"/>
    <w:link w:val="DzMetinChar"/>
    <w:rsid w:val="00943287"/>
    <w:rPr>
      <w:rFonts w:ascii="Courier New" w:hAnsi="Courier New"/>
    </w:rPr>
  </w:style>
  <w:style w:type="character" w:customStyle="1" w:styleId="DzMetinChar">
    <w:name w:val="Düz Metin Char"/>
    <w:link w:val="DzMetin"/>
    <w:locked/>
    <w:rsid w:val="00943287"/>
    <w:rPr>
      <w:rFonts w:ascii="Courier New" w:hAnsi="Courier New" w:cs="Times New Roman"/>
      <w:sz w:val="20"/>
      <w:szCs w:val="20"/>
      <w:lang w:eastAsia="tr-TR"/>
    </w:rPr>
  </w:style>
  <w:style w:type="paragraph" w:styleId="stbilgi">
    <w:name w:val="header"/>
    <w:basedOn w:val="Normal"/>
    <w:link w:val="stbilgiChar"/>
    <w:rsid w:val="002D76D4"/>
    <w:pPr>
      <w:tabs>
        <w:tab w:val="center" w:pos="4536"/>
        <w:tab w:val="right" w:pos="9072"/>
      </w:tabs>
    </w:pPr>
  </w:style>
  <w:style w:type="character" w:customStyle="1" w:styleId="stbilgiChar">
    <w:name w:val="Üstbilgi Char"/>
    <w:link w:val="stbilgi"/>
    <w:locked/>
    <w:rsid w:val="002D76D4"/>
    <w:rPr>
      <w:rFonts w:ascii="Times New Roman" w:hAnsi="Times New Roman" w:cs="Times New Roman"/>
      <w:sz w:val="20"/>
      <w:szCs w:val="20"/>
      <w:lang w:eastAsia="tr-TR"/>
    </w:rPr>
  </w:style>
  <w:style w:type="paragraph" w:styleId="GvdeMetni">
    <w:name w:val="Body Text"/>
    <w:basedOn w:val="Normal"/>
    <w:link w:val="GvdeMetniChar"/>
    <w:uiPriority w:val="99"/>
    <w:semiHidden/>
    <w:rsid w:val="002D76D4"/>
    <w:rPr>
      <w:rFonts w:ascii="Tahoma" w:hAnsi="Tahoma"/>
      <w:sz w:val="18"/>
      <w:szCs w:val="24"/>
    </w:rPr>
  </w:style>
  <w:style w:type="character" w:customStyle="1" w:styleId="GvdeMetniChar">
    <w:name w:val="Gövde Metni Char"/>
    <w:link w:val="GvdeMetni"/>
    <w:uiPriority w:val="99"/>
    <w:semiHidden/>
    <w:locked/>
    <w:rsid w:val="002D76D4"/>
    <w:rPr>
      <w:rFonts w:ascii="Tahoma" w:hAnsi="Tahoma" w:cs="Times New Roman"/>
      <w:sz w:val="24"/>
      <w:szCs w:val="24"/>
      <w:lang w:eastAsia="tr-TR"/>
    </w:rPr>
  </w:style>
  <w:style w:type="paragraph" w:styleId="NormalWeb">
    <w:name w:val="Normal (Web)"/>
    <w:basedOn w:val="Normal"/>
    <w:uiPriority w:val="99"/>
    <w:rsid w:val="00244538"/>
    <w:pPr>
      <w:spacing w:before="100" w:beforeAutospacing="1" w:after="100" w:afterAutospacing="1"/>
    </w:pPr>
    <w:rPr>
      <w:sz w:val="24"/>
      <w:szCs w:val="24"/>
    </w:rPr>
  </w:style>
  <w:style w:type="paragraph" w:styleId="Altbilgi">
    <w:name w:val="footer"/>
    <w:basedOn w:val="Normal"/>
    <w:link w:val="AltbilgiChar"/>
    <w:uiPriority w:val="99"/>
    <w:rsid w:val="004E0ADA"/>
    <w:pPr>
      <w:tabs>
        <w:tab w:val="center" w:pos="4536"/>
        <w:tab w:val="right" w:pos="9072"/>
      </w:tabs>
    </w:pPr>
  </w:style>
  <w:style w:type="character" w:customStyle="1" w:styleId="AltbilgiChar">
    <w:name w:val="Altbilgi Char"/>
    <w:link w:val="Altbilgi"/>
    <w:uiPriority w:val="99"/>
    <w:locked/>
    <w:rsid w:val="004E0ADA"/>
    <w:rPr>
      <w:rFonts w:ascii="Times New Roman" w:hAnsi="Times New Roman" w:cs="Times New Roman"/>
      <w:sz w:val="20"/>
      <w:szCs w:val="20"/>
      <w:lang w:eastAsia="tr-TR"/>
    </w:rPr>
  </w:style>
  <w:style w:type="paragraph" w:styleId="BalonMetni">
    <w:name w:val="Balloon Text"/>
    <w:basedOn w:val="Normal"/>
    <w:link w:val="BalonMetniChar"/>
    <w:uiPriority w:val="99"/>
    <w:semiHidden/>
    <w:rsid w:val="004E0ADA"/>
    <w:rPr>
      <w:rFonts w:ascii="Tahoma" w:hAnsi="Tahoma" w:cs="Tahoma"/>
      <w:sz w:val="16"/>
      <w:szCs w:val="16"/>
    </w:rPr>
  </w:style>
  <w:style w:type="character" w:customStyle="1" w:styleId="BalonMetniChar">
    <w:name w:val="Balon Metni Char"/>
    <w:link w:val="BalonMetni"/>
    <w:uiPriority w:val="99"/>
    <w:semiHidden/>
    <w:locked/>
    <w:rsid w:val="004E0ADA"/>
    <w:rPr>
      <w:rFonts w:ascii="Tahoma" w:hAnsi="Tahoma" w:cs="Tahoma"/>
      <w:sz w:val="16"/>
      <w:szCs w:val="16"/>
      <w:lang w:eastAsia="tr-TR"/>
    </w:rPr>
  </w:style>
  <w:style w:type="character" w:customStyle="1" w:styleId="CharChar4">
    <w:name w:val="Char Char4"/>
    <w:uiPriority w:val="99"/>
    <w:locked/>
    <w:rsid w:val="00CE5F56"/>
    <w:rPr>
      <w:rFonts w:ascii="Tahoma" w:hAnsi="Tahoma" w:cs="Times New Roman"/>
      <w:b/>
      <w:sz w:val="20"/>
      <w:szCs w:val="20"/>
      <w:lang w:eastAsia="tr-TR"/>
    </w:rPr>
  </w:style>
  <w:style w:type="character" w:customStyle="1" w:styleId="CharChar2">
    <w:name w:val="Char Char2"/>
    <w:uiPriority w:val="99"/>
    <w:locked/>
    <w:rsid w:val="00CE5F56"/>
    <w:rPr>
      <w:rFonts w:ascii="Courier New" w:hAnsi="Courier New" w:cs="Times New Roman"/>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689283">
      <w:bodyDiv w:val="1"/>
      <w:marLeft w:val="0"/>
      <w:marRight w:val="0"/>
      <w:marTop w:val="0"/>
      <w:marBottom w:val="0"/>
      <w:divBdr>
        <w:top w:val="none" w:sz="0" w:space="0" w:color="auto"/>
        <w:left w:val="none" w:sz="0" w:space="0" w:color="auto"/>
        <w:bottom w:val="none" w:sz="0" w:space="0" w:color="auto"/>
        <w:right w:val="none" w:sz="0" w:space="0" w:color="auto"/>
      </w:divBdr>
    </w:div>
    <w:div w:id="1831797776">
      <w:marLeft w:val="0"/>
      <w:marRight w:val="0"/>
      <w:marTop w:val="0"/>
      <w:marBottom w:val="0"/>
      <w:divBdr>
        <w:top w:val="none" w:sz="0" w:space="0" w:color="auto"/>
        <w:left w:val="none" w:sz="0" w:space="0" w:color="auto"/>
        <w:bottom w:val="none" w:sz="0" w:space="0" w:color="auto"/>
        <w:right w:val="none" w:sz="0" w:space="0" w:color="auto"/>
      </w:divBdr>
      <w:divsChild>
        <w:div w:id="1831797780">
          <w:marLeft w:val="0"/>
          <w:marRight w:val="4688"/>
          <w:marTop w:val="0"/>
          <w:marBottom w:val="0"/>
          <w:divBdr>
            <w:top w:val="none" w:sz="0" w:space="0" w:color="ECE2BF"/>
            <w:left w:val="none" w:sz="0" w:space="17" w:color="ECE2BF"/>
            <w:bottom w:val="none" w:sz="0" w:space="0" w:color="ECE2BF"/>
            <w:right w:val="none" w:sz="0" w:space="17" w:color="ECE2BF"/>
          </w:divBdr>
          <w:divsChild>
            <w:div w:id="183179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797777">
      <w:marLeft w:val="0"/>
      <w:marRight w:val="0"/>
      <w:marTop w:val="0"/>
      <w:marBottom w:val="0"/>
      <w:divBdr>
        <w:top w:val="none" w:sz="0" w:space="0" w:color="auto"/>
        <w:left w:val="none" w:sz="0" w:space="0" w:color="auto"/>
        <w:bottom w:val="none" w:sz="0" w:space="0" w:color="auto"/>
        <w:right w:val="none" w:sz="0" w:space="0" w:color="auto"/>
      </w:divBdr>
      <w:divsChild>
        <w:div w:id="1831797778">
          <w:marLeft w:val="0"/>
          <w:marRight w:val="4688"/>
          <w:marTop w:val="0"/>
          <w:marBottom w:val="0"/>
          <w:divBdr>
            <w:top w:val="none" w:sz="0" w:space="0" w:color="ECE2BF"/>
            <w:left w:val="none" w:sz="0" w:space="17" w:color="ECE2BF"/>
            <w:bottom w:val="none" w:sz="0" w:space="0" w:color="ECE2BF"/>
            <w:right w:val="none" w:sz="0" w:space="17" w:color="ECE2BF"/>
          </w:divBdr>
          <w:divsChild>
            <w:div w:id="18317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851</TotalTime>
  <Pages>15</Pages>
  <Words>6976</Words>
  <Characters>39764</Characters>
  <Application>Microsoft Office Word</Application>
  <DocSecurity>0</DocSecurity>
  <Lines>331</Lines>
  <Paragraphs>93</Paragraphs>
  <ScaleCrop>false</ScaleCrop>
  <HeadingPairs>
    <vt:vector size="2" baseType="variant">
      <vt:variant>
        <vt:lpstr>Konu Başlığı</vt:lpstr>
      </vt:variant>
      <vt:variant>
        <vt:i4>1</vt:i4>
      </vt:variant>
    </vt:vector>
  </HeadingPairs>
  <TitlesOfParts>
    <vt:vector size="1" baseType="lpstr">
      <vt:lpstr>PASTÖRİZE SÜT </vt:lpstr>
    </vt:vector>
  </TitlesOfParts>
  <Company/>
  <LinksUpToDate>false</LinksUpToDate>
  <CharactersWithSpaces>46647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PASTÖRİZE SÜT </dc:title>
  <dc:subject/>
  <dc:creator>huh</dc:creator>
  <cp:keywords/>
  <dc:description/>
  <cp:lastModifiedBy>Windows  7 Ent</cp:lastModifiedBy>
  <cp:revision>67</cp:revision>
  <cp:lastPrinted>2014-08-18T13:17:00Z</cp:lastPrinted>
  <dcterms:created xsi:type="dcterms:W3CDTF">2013-11-08T11:21:00Z</dcterms:created>
  <dcterms:modified xsi:type="dcterms:W3CDTF">2016-08-04T07:10:00Z</dcterms:modified>
</cp:coreProperties>
</file>