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482EDC">
        <w:rPr>
          <w:sz w:val="28"/>
          <w:szCs w:val="28"/>
        </w:rPr>
        <w:t>30</w:t>
      </w:r>
      <w:r w:rsidR="00B121CC">
        <w:rPr>
          <w:sz w:val="28"/>
          <w:szCs w:val="28"/>
        </w:rPr>
        <w:t>/</w:t>
      </w:r>
      <w:r w:rsidR="00482EDC">
        <w:rPr>
          <w:sz w:val="28"/>
          <w:szCs w:val="28"/>
        </w:rPr>
        <w:t>11</w:t>
      </w:r>
      <w:r>
        <w:rPr>
          <w:sz w:val="28"/>
          <w:szCs w:val="28"/>
        </w:rPr>
        <w:t>/201</w:t>
      </w:r>
      <w:r w:rsidR="00482EDC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482EDC">
        <w:rPr>
          <w:sz w:val="28"/>
          <w:szCs w:val="28"/>
        </w:rPr>
        <w:t xml:space="preserve">e bağlı birimlerin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spellStart"/>
      <w:r w:rsidR="00482EDC">
        <w:rPr>
          <w:sz w:val="28"/>
          <w:szCs w:val="28"/>
        </w:rPr>
        <w:t>Lpg</w:t>
      </w:r>
      <w:proofErr w:type="spellEnd"/>
      <w:r w:rsidR="00482EDC">
        <w:rPr>
          <w:sz w:val="28"/>
          <w:szCs w:val="28"/>
        </w:rPr>
        <w:t>- Tüp Gaz</w:t>
      </w:r>
      <w:r w:rsidR="008F7E1B">
        <w:rPr>
          <w:sz w:val="28"/>
          <w:szCs w:val="28"/>
        </w:rPr>
        <w:t xml:space="preserve"> Alımı İşinin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482EDC" w:rsidRPr="00482EDC">
        <w:rPr>
          <w:b/>
          <w:sz w:val="28"/>
          <w:szCs w:val="28"/>
        </w:rPr>
        <w:t>07</w:t>
      </w:r>
      <w:r w:rsidR="00391C65" w:rsidRPr="00B121CC">
        <w:rPr>
          <w:b/>
          <w:sz w:val="28"/>
          <w:szCs w:val="28"/>
        </w:rPr>
        <w:t xml:space="preserve"> </w:t>
      </w:r>
      <w:r w:rsidR="00482EDC">
        <w:rPr>
          <w:b/>
          <w:sz w:val="28"/>
          <w:szCs w:val="28"/>
        </w:rPr>
        <w:t>Aralık 2018</w:t>
      </w:r>
      <w:r w:rsidR="00391C65" w:rsidRPr="00391C65">
        <w:rPr>
          <w:b/>
          <w:sz w:val="28"/>
          <w:szCs w:val="28"/>
        </w:rPr>
        <w:t xml:space="preserve"> saat: 1</w:t>
      </w:r>
      <w:r w:rsidR="00482EDC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2EDC">
        <w:rPr>
          <w:b/>
          <w:sz w:val="28"/>
          <w:szCs w:val="28"/>
        </w:rPr>
        <w:t>Ömer YABANERİ</w:t>
      </w:r>
    </w:p>
    <w:p w:rsidR="00391C65" w:rsidRPr="00482EDC" w:rsidRDefault="00482EDC" w:rsidP="00391C65">
      <w:pPr>
        <w:ind w:left="6372" w:firstLine="708"/>
        <w:rPr>
          <w:sz w:val="28"/>
          <w:szCs w:val="28"/>
        </w:rPr>
      </w:pPr>
      <w:bookmarkStart w:id="0" w:name="_GoBack"/>
      <w:bookmarkEnd w:id="0"/>
      <w:proofErr w:type="spellStart"/>
      <w:r w:rsidRPr="00482EDC">
        <w:rPr>
          <w:sz w:val="28"/>
          <w:szCs w:val="28"/>
        </w:rPr>
        <w:t>Satınalma</w:t>
      </w:r>
      <w:proofErr w:type="spellEnd"/>
      <w:r w:rsidRPr="00482EDC">
        <w:rPr>
          <w:sz w:val="28"/>
          <w:szCs w:val="28"/>
        </w:rPr>
        <w:t xml:space="preserve"> Personeli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31.</w:t>
      </w:r>
      <w:r w:rsidR="008F7E1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82ED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82EDC">
        <w:rPr>
          <w:sz w:val="28"/>
          <w:szCs w:val="28"/>
        </w:rPr>
        <w:t>t</w:t>
      </w:r>
      <w:r>
        <w:rPr>
          <w:sz w:val="28"/>
          <w:szCs w:val="28"/>
        </w:rPr>
        <w:t xml:space="preserve">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29" w:rsidRDefault="00590F29" w:rsidP="006C6E69">
      <w:r>
        <w:separator/>
      </w:r>
    </w:p>
  </w:endnote>
  <w:endnote w:type="continuationSeparator" w:id="0">
    <w:p w:rsidR="00590F29" w:rsidRDefault="00590F29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29" w:rsidRDefault="00590F29" w:rsidP="006C6E69">
      <w:r>
        <w:separator/>
      </w:r>
    </w:p>
  </w:footnote>
  <w:footnote w:type="continuationSeparator" w:id="0">
    <w:p w:rsidR="00590F29" w:rsidRDefault="00590F29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5C27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13A3-E95D-4366-9F45-F3DD6208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5</cp:revision>
  <cp:lastPrinted>2016-10-25T12:46:00Z</cp:lastPrinted>
  <dcterms:created xsi:type="dcterms:W3CDTF">2016-11-08T11:46:00Z</dcterms:created>
  <dcterms:modified xsi:type="dcterms:W3CDTF">2018-11-30T06:41:00Z</dcterms:modified>
</cp:coreProperties>
</file>