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6FE" w:rsidRDefault="00D256FE"/>
    <w:tbl>
      <w:tblPr>
        <w:tblpPr w:leftFromText="141" w:rightFromText="141" w:vertAnchor="text" w:horzAnchor="margin" w:tblpY="-1590"/>
        <w:tblW w:w="0" w:type="auto"/>
        <w:tblLook w:val="00A0" w:firstRow="1" w:lastRow="0" w:firstColumn="1" w:lastColumn="0" w:noHBand="0" w:noVBand="0"/>
      </w:tblPr>
      <w:tblGrid>
        <w:gridCol w:w="1659"/>
        <w:gridCol w:w="5824"/>
        <w:gridCol w:w="1589"/>
      </w:tblGrid>
      <w:tr w:rsidR="00D256FE" w:rsidRPr="0042236D" w:rsidTr="00D256FE">
        <w:tc>
          <w:tcPr>
            <w:tcW w:w="1705" w:type="dxa"/>
            <w:vMerge w:val="restart"/>
            <w:vAlign w:val="center"/>
          </w:tcPr>
          <w:p w:rsidR="00D256FE" w:rsidRPr="00D356AC" w:rsidRDefault="00025D87" w:rsidP="00D256FE">
            <w:pPr>
              <w:tabs>
                <w:tab w:val="center" w:pos="4536"/>
                <w:tab w:val="right" w:pos="9072"/>
              </w:tabs>
              <w:rPr>
                <w:b/>
                <w:bCs/>
              </w:rPr>
            </w:pPr>
            <w:r>
              <w:rPr>
                <w:rFonts w:ascii="Arial" w:hAnsi="Arial" w:cs="Arial"/>
                <w:noProof/>
                <w:color w:val="0000FF"/>
                <w:sz w:val="27"/>
                <w:szCs w:val="27"/>
              </w:rPr>
              <w:drawing>
                <wp:anchor distT="0" distB="0" distL="114300" distR="114300" simplePos="0" relativeHeight="251658240" behindDoc="0" locked="0" layoutInCell="1" allowOverlap="1" wp14:anchorId="7AB7B2E0" wp14:editId="74562339">
                  <wp:simplePos x="0" y="0"/>
                  <wp:positionH relativeFrom="column">
                    <wp:posOffset>898525</wp:posOffset>
                  </wp:positionH>
                  <wp:positionV relativeFrom="paragraph">
                    <wp:posOffset>434975</wp:posOffset>
                  </wp:positionV>
                  <wp:extent cx="476250" cy="476250"/>
                  <wp:effectExtent l="0" t="0" r="0" b="0"/>
                  <wp:wrapNone/>
                  <wp:docPr id="2" name="Resim 2" descr="https://encrypted-tbn1.gstatic.com/images?q=tbn:ANd9GcTPFDJ4_BhWXn8XksxHtB6rRkckuImHMBz7GQQg8oHfeTBFITIEq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TPFDJ4_BhWXn8XksxHtB6rRkckuImHMBz7GQQg8oHfeTBFITIEq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48" w:type="dxa"/>
            <w:vAlign w:val="center"/>
          </w:tcPr>
          <w:p w:rsidR="00D256FE" w:rsidRPr="00D256FE" w:rsidRDefault="00D256FE" w:rsidP="00D256FE">
            <w:pPr>
              <w:tabs>
                <w:tab w:val="center" w:pos="4536"/>
                <w:tab w:val="right" w:pos="9072"/>
              </w:tabs>
              <w:jc w:val="center"/>
              <w:rPr>
                <w:b/>
                <w:bCs/>
              </w:rPr>
            </w:pPr>
          </w:p>
          <w:p w:rsidR="00D256FE" w:rsidRPr="00D256FE" w:rsidRDefault="00D256FE" w:rsidP="00D256FE">
            <w:pPr>
              <w:tabs>
                <w:tab w:val="center" w:pos="4536"/>
                <w:tab w:val="right" w:pos="9072"/>
              </w:tabs>
              <w:jc w:val="center"/>
              <w:rPr>
                <w:b/>
                <w:bCs/>
              </w:rPr>
            </w:pPr>
          </w:p>
          <w:p w:rsidR="00BB6821" w:rsidRDefault="00BB6821" w:rsidP="00627A9A">
            <w:pPr>
              <w:tabs>
                <w:tab w:val="center" w:pos="4536"/>
                <w:tab w:val="right" w:pos="9072"/>
              </w:tabs>
              <w:rPr>
                <w:b/>
                <w:bCs/>
              </w:rPr>
            </w:pPr>
          </w:p>
          <w:p w:rsidR="00D256FE" w:rsidRPr="00D256FE" w:rsidRDefault="00D256FE" w:rsidP="00D256FE">
            <w:pPr>
              <w:tabs>
                <w:tab w:val="center" w:pos="4536"/>
                <w:tab w:val="right" w:pos="9072"/>
              </w:tabs>
              <w:jc w:val="center"/>
              <w:rPr>
                <w:b/>
                <w:bCs/>
              </w:rPr>
            </w:pPr>
            <w:r w:rsidRPr="00D256FE">
              <w:rPr>
                <w:b/>
                <w:bCs/>
              </w:rPr>
              <w:t>T.C.</w:t>
            </w:r>
          </w:p>
          <w:p w:rsidR="00D256FE" w:rsidRPr="00D256FE" w:rsidRDefault="00D256FE" w:rsidP="00D256FE">
            <w:pPr>
              <w:tabs>
                <w:tab w:val="center" w:pos="4536"/>
                <w:tab w:val="right" w:pos="9072"/>
              </w:tabs>
              <w:jc w:val="center"/>
              <w:rPr>
                <w:b/>
                <w:bCs/>
              </w:rPr>
            </w:pPr>
            <w:r w:rsidRPr="00D256FE">
              <w:rPr>
                <w:b/>
                <w:bCs/>
              </w:rPr>
              <w:t>HACETTEPE ÜNİVERSİTESİ</w:t>
            </w:r>
          </w:p>
        </w:tc>
        <w:tc>
          <w:tcPr>
            <w:tcW w:w="1633" w:type="dxa"/>
            <w:vMerge w:val="restart"/>
            <w:vAlign w:val="center"/>
          </w:tcPr>
          <w:p w:rsidR="00D256FE" w:rsidRPr="00D356AC" w:rsidRDefault="00D256FE" w:rsidP="00D256FE">
            <w:pPr>
              <w:tabs>
                <w:tab w:val="center" w:pos="4536"/>
                <w:tab w:val="right" w:pos="9072"/>
              </w:tabs>
              <w:jc w:val="center"/>
              <w:rPr>
                <w:b/>
                <w:bCs/>
                <w:color w:val="FF0000"/>
              </w:rPr>
            </w:pPr>
            <w:r w:rsidRPr="00D356AC">
              <w:rPr>
                <w:b/>
                <w:bCs/>
                <w:color w:val="FF0000"/>
                <w:sz w:val="22"/>
                <w:szCs w:val="22"/>
              </w:rPr>
              <w:t xml:space="preserve"> </w:t>
            </w:r>
          </w:p>
        </w:tc>
      </w:tr>
      <w:tr w:rsidR="00D256FE" w:rsidRPr="0042236D" w:rsidTr="00D256FE">
        <w:tc>
          <w:tcPr>
            <w:tcW w:w="1705" w:type="dxa"/>
            <w:vMerge/>
            <w:vAlign w:val="center"/>
          </w:tcPr>
          <w:p w:rsidR="00D256FE" w:rsidRPr="00D356AC" w:rsidRDefault="00D256FE" w:rsidP="00D256FE">
            <w:pPr>
              <w:tabs>
                <w:tab w:val="center" w:pos="4536"/>
                <w:tab w:val="right" w:pos="9072"/>
              </w:tabs>
              <w:jc w:val="center"/>
              <w:rPr>
                <w:b/>
                <w:bCs/>
              </w:rPr>
            </w:pPr>
          </w:p>
        </w:tc>
        <w:tc>
          <w:tcPr>
            <w:tcW w:w="5948" w:type="dxa"/>
            <w:vAlign w:val="center"/>
          </w:tcPr>
          <w:p w:rsidR="00BB6821" w:rsidRPr="00D256FE" w:rsidRDefault="00A6322A" w:rsidP="00BB6821">
            <w:pPr>
              <w:tabs>
                <w:tab w:val="center" w:pos="4536"/>
                <w:tab w:val="right" w:pos="9072"/>
              </w:tabs>
              <w:jc w:val="center"/>
              <w:rPr>
                <w:b/>
                <w:bCs/>
              </w:rPr>
            </w:pPr>
            <w:r>
              <w:rPr>
                <w:b/>
                <w:bCs/>
              </w:rPr>
              <w:t>Memur Yemeği Yürütme Kurulu Başkanlığı</w:t>
            </w:r>
          </w:p>
        </w:tc>
        <w:tc>
          <w:tcPr>
            <w:tcW w:w="1633" w:type="dxa"/>
            <w:vMerge/>
            <w:vAlign w:val="center"/>
          </w:tcPr>
          <w:p w:rsidR="00D256FE" w:rsidRPr="00D356AC" w:rsidRDefault="00D256FE" w:rsidP="00D256FE">
            <w:pPr>
              <w:tabs>
                <w:tab w:val="center" w:pos="4536"/>
                <w:tab w:val="right" w:pos="9072"/>
              </w:tabs>
              <w:jc w:val="center"/>
              <w:rPr>
                <w:b/>
                <w:bCs/>
              </w:rPr>
            </w:pPr>
          </w:p>
        </w:tc>
      </w:tr>
      <w:tr w:rsidR="00D256FE" w:rsidRPr="0042236D" w:rsidTr="00D256FE">
        <w:tc>
          <w:tcPr>
            <w:tcW w:w="1705" w:type="dxa"/>
            <w:vMerge/>
            <w:vAlign w:val="center"/>
          </w:tcPr>
          <w:p w:rsidR="00D256FE" w:rsidRPr="00D356AC" w:rsidRDefault="00D256FE" w:rsidP="00D256FE">
            <w:pPr>
              <w:tabs>
                <w:tab w:val="center" w:pos="4536"/>
                <w:tab w:val="right" w:pos="9072"/>
              </w:tabs>
              <w:jc w:val="center"/>
              <w:rPr>
                <w:b/>
                <w:bCs/>
              </w:rPr>
            </w:pPr>
          </w:p>
        </w:tc>
        <w:tc>
          <w:tcPr>
            <w:tcW w:w="5948" w:type="dxa"/>
            <w:vAlign w:val="center"/>
          </w:tcPr>
          <w:p w:rsidR="00D256FE" w:rsidRPr="00D256FE" w:rsidRDefault="00D256FE" w:rsidP="00D256FE">
            <w:pPr>
              <w:tabs>
                <w:tab w:val="center" w:pos="4536"/>
                <w:tab w:val="right" w:pos="9072"/>
              </w:tabs>
              <w:jc w:val="center"/>
              <w:rPr>
                <w:b/>
                <w:bCs/>
              </w:rPr>
            </w:pPr>
          </w:p>
        </w:tc>
        <w:tc>
          <w:tcPr>
            <w:tcW w:w="1633" w:type="dxa"/>
            <w:vMerge/>
            <w:vAlign w:val="center"/>
          </w:tcPr>
          <w:p w:rsidR="00D256FE" w:rsidRPr="00D356AC" w:rsidRDefault="00D256FE" w:rsidP="00D256FE">
            <w:pPr>
              <w:tabs>
                <w:tab w:val="center" w:pos="4536"/>
                <w:tab w:val="right" w:pos="9072"/>
              </w:tabs>
              <w:jc w:val="center"/>
              <w:rPr>
                <w:b/>
                <w:bCs/>
              </w:rPr>
            </w:pPr>
          </w:p>
        </w:tc>
      </w:tr>
    </w:tbl>
    <w:p w:rsidR="00C61BA8" w:rsidRPr="0042236D" w:rsidRDefault="005926EA" w:rsidP="00CB5B72">
      <w:pPr>
        <w:tabs>
          <w:tab w:val="center" w:pos="4536"/>
          <w:tab w:val="right" w:pos="9072"/>
        </w:tabs>
        <w:rPr>
          <w:b/>
          <w:bCs/>
          <w:sz w:val="22"/>
          <w:szCs w:val="22"/>
        </w:rPr>
      </w:pPr>
      <w:r>
        <w:rPr>
          <w:b/>
          <w:bCs/>
          <w:sz w:val="22"/>
          <w:szCs w:val="22"/>
        </w:rPr>
        <w:t xml:space="preserve">                                                                            </w:t>
      </w:r>
    </w:p>
    <w:p w:rsidR="00C61BA8" w:rsidRPr="0042236D" w:rsidRDefault="00C61BA8" w:rsidP="00C61BA8">
      <w:pPr>
        <w:tabs>
          <w:tab w:val="center" w:pos="4536"/>
          <w:tab w:val="right" w:pos="9072"/>
        </w:tabs>
        <w:jc w:val="center"/>
        <w:rPr>
          <w:b/>
          <w:bCs/>
          <w:sz w:val="16"/>
          <w:szCs w:val="16"/>
        </w:rPr>
      </w:pPr>
    </w:p>
    <w:p w:rsidR="00C61BA8" w:rsidRPr="0042236D" w:rsidRDefault="00C61BA8" w:rsidP="00C61BA8">
      <w:pPr>
        <w:tabs>
          <w:tab w:val="center" w:pos="4536"/>
          <w:tab w:val="right" w:pos="9072"/>
        </w:tabs>
        <w:jc w:val="center"/>
        <w:rPr>
          <w:b/>
          <w:bCs/>
          <w:sz w:val="16"/>
          <w:szCs w:val="16"/>
        </w:rPr>
      </w:pPr>
    </w:p>
    <w:p w:rsidR="00C61BA8" w:rsidRPr="00A6322A" w:rsidRDefault="00C61BA8" w:rsidP="00C61BA8">
      <w:pPr>
        <w:tabs>
          <w:tab w:val="center" w:pos="4536"/>
          <w:tab w:val="right" w:pos="9072"/>
        </w:tabs>
        <w:spacing w:line="276" w:lineRule="auto"/>
      </w:pPr>
      <w:r w:rsidRPr="00A6322A">
        <w:rPr>
          <w:b/>
          <w:bCs/>
        </w:rPr>
        <w:t>Sayı   :</w:t>
      </w:r>
      <w:r w:rsidR="00F11E64" w:rsidRPr="00A6322A">
        <w:t xml:space="preserve">  </w:t>
      </w:r>
      <w:r w:rsidRPr="00A6322A">
        <w:rPr>
          <w:b/>
          <w:bCs/>
        </w:rPr>
        <w:tab/>
      </w:r>
      <w:r w:rsidR="00A6322A" w:rsidRPr="00A6322A">
        <w:rPr>
          <w:b/>
          <w:bCs/>
        </w:rPr>
        <w:tab/>
      </w:r>
      <w:r w:rsidR="009A6CA3">
        <w:t xml:space="preserve"> </w:t>
      </w:r>
      <w:r w:rsidR="00F73373">
        <w:t>…/12/2021</w:t>
      </w:r>
    </w:p>
    <w:p w:rsidR="00C61BA8" w:rsidRPr="00A6322A" w:rsidRDefault="00C61BA8" w:rsidP="00C61BA8">
      <w:pPr>
        <w:spacing w:line="276" w:lineRule="auto"/>
      </w:pPr>
      <w:proofErr w:type="gramStart"/>
      <w:r w:rsidRPr="00A6322A">
        <w:rPr>
          <w:b/>
          <w:bCs/>
        </w:rPr>
        <w:t xml:space="preserve">Konu : </w:t>
      </w:r>
      <w:r w:rsidRPr="00A6322A">
        <w:t xml:space="preserve"> </w:t>
      </w:r>
      <w:r w:rsidR="0063677D">
        <w:t>Teklif</w:t>
      </w:r>
      <w:proofErr w:type="gramEnd"/>
      <w:r w:rsidR="0063677D">
        <w:t xml:space="preserve"> Mektubu</w:t>
      </w:r>
      <w:r w:rsidR="00F365F8" w:rsidRPr="00A6322A">
        <w:t xml:space="preserve"> </w:t>
      </w:r>
      <w:r w:rsidR="00F11E64" w:rsidRPr="00A6322A">
        <w:t xml:space="preserve"> </w:t>
      </w:r>
      <w:r w:rsidR="007C42C1" w:rsidRPr="00A6322A">
        <w:t xml:space="preserve"> </w:t>
      </w:r>
    </w:p>
    <w:p w:rsidR="00C61BA8" w:rsidRPr="00A6322A" w:rsidRDefault="00C61BA8"/>
    <w:p w:rsidR="00AF0411" w:rsidRDefault="00384411" w:rsidP="00AF0411">
      <w:r>
        <w:rPr>
          <w:b/>
        </w:rPr>
        <w:t xml:space="preserve">            </w:t>
      </w:r>
      <w:r w:rsidR="00AF0411">
        <w:rPr>
          <w:b/>
        </w:rPr>
        <w:t>Sayın Yetkili,</w:t>
      </w:r>
    </w:p>
    <w:p w:rsidR="00AF0411" w:rsidRDefault="00AF0411" w:rsidP="00AF0411"/>
    <w:p w:rsidR="00AF0411" w:rsidRDefault="00AF0411" w:rsidP="00AF0411">
      <w:pPr>
        <w:pStyle w:val="GvdeMetni"/>
        <w:ind w:firstLine="708"/>
        <w:jc w:val="both"/>
        <w:rPr>
          <w:rFonts w:ascii="Times New Roman" w:hAnsi="Times New Roman"/>
          <w:szCs w:val="24"/>
        </w:rPr>
      </w:pPr>
      <w:r>
        <w:rPr>
          <w:rFonts w:ascii="Times New Roman" w:hAnsi="Times New Roman"/>
          <w:szCs w:val="24"/>
        </w:rPr>
        <w:t xml:space="preserve">Üniversitemiz </w:t>
      </w:r>
      <w:proofErr w:type="spellStart"/>
      <w:r w:rsidR="00DB3010">
        <w:rPr>
          <w:rFonts w:ascii="Times New Roman" w:hAnsi="Times New Roman"/>
          <w:szCs w:val="24"/>
        </w:rPr>
        <w:t>Beytepe</w:t>
      </w:r>
      <w:proofErr w:type="spellEnd"/>
      <w:r>
        <w:rPr>
          <w:rFonts w:ascii="Times New Roman" w:hAnsi="Times New Roman"/>
          <w:szCs w:val="24"/>
        </w:rPr>
        <w:t xml:space="preserve"> Yerleşkesi M</w:t>
      </w:r>
      <w:r w:rsidR="00406347">
        <w:rPr>
          <w:rFonts w:ascii="Times New Roman" w:hAnsi="Times New Roman"/>
          <w:szCs w:val="24"/>
        </w:rPr>
        <w:t>emur Kafeteryalarında 03</w:t>
      </w:r>
      <w:r w:rsidR="00F73373">
        <w:rPr>
          <w:rFonts w:ascii="Times New Roman" w:hAnsi="Times New Roman"/>
          <w:szCs w:val="24"/>
        </w:rPr>
        <w:t>/01/2022 – 31/12/2022</w:t>
      </w:r>
      <w:r>
        <w:rPr>
          <w:rFonts w:ascii="Times New Roman" w:hAnsi="Times New Roman"/>
          <w:szCs w:val="24"/>
        </w:rPr>
        <w:t xml:space="preserve"> tarihleri arasında kullanılmak üzere ihtiyaç duy</w:t>
      </w:r>
      <w:r w:rsidR="00F73373">
        <w:rPr>
          <w:rFonts w:ascii="Times New Roman" w:hAnsi="Times New Roman"/>
          <w:szCs w:val="24"/>
        </w:rPr>
        <w:t>ulan ilişik liste muhteviyatı (1</w:t>
      </w:r>
      <w:r>
        <w:rPr>
          <w:rFonts w:ascii="Times New Roman" w:hAnsi="Times New Roman"/>
          <w:szCs w:val="24"/>
        </w:rPr>
        <w:t xml:space="preserve">) Kalem Akaryakıt (Motorin) Alımı 4734 sayılı Kamu İhale Kanunu’nun 22. Maddesinin (d) bendi gereğince sözleşme düzenlenerek temin edilecektir. Ürün tedarikinde 31/08/2013 tarih ve 28751 sayılı Resmi Gazete 2013/5216 karar sayısı ile yayımlanan K.İ.K Mal Alım Fiyat Farkı Hükümleri ve 4735 sayılı Kamu İhaleleri Sözleşmeleri Kanununun 8. Maddesine göre fiyat farkı uygulanacaktır. Bu çerçevede talebimizin müessesenizce temini mümkün ise </w:t>
      </w:r>
      <w:r>
        <w:rPr>
          <w:rFonts w:ascii="Times New Roman" w:hAnsi="Times New Roman"/>
          <w:b/>
          <w:szCs w:val="24"/>
          <w:u w:val="single"/>
        </w:rPr>
        <w:t>Birim Fiyat Teklif Mektubunun</w:t>
      </w:r>
      <w:r>
        <w:rPr>
          <w:rFonts w:ascii="Times New Roman" w:hAnsi="Times New Roman"/>
          <w:szCs w:val="24"/>
        </w:rPr>
        <w:t xml:space="preserve"> </w:t>
      </w:r>
      <w:r w:rsidR="000C19FD">
        <w:rPr>
          <w:rFonts w:ascii="Times New Roman" w:hAnsi="Times New Roman"/>
          <w:szCs w:val="24"/>
        </w:rPr>
        <w:t xml:space="preserve">  “</w:t>
      </w:r>
      <w:proofErr w:type="spellStart"/>
      <w:r w:rsidR="000C19FD" w:rsidRPr="000C19FD">
        <w:rPr>
          <w:rFonts w:ascii="Times New Roman" w:hAnsi="Times New Roman"/>
          <w:b/>
          <w:i/>
          <w:szCs w:val="24"/>
          <w:u w:val="single"/>
        </w:rPr>
        <w:t>İskonto</w:t>
      </w:r>
      <w:proofErr w:type="spellEnd"/>
      <w:r w:rsidR="000C19FD" w:rsidRPr="000C19FD">
        <w:rPr>
          <w:rFonts w:ascii="Times New Roman" w:hAnsi="Times New Roman"/>
          <w:b/>
          <w:i/>
          <w:szCs w:val="24"/>
          <w:u w:val="single"/>
        </w:rPr>
        <w:t xml:space="preserve"> Oranının</w:t>
      </w:r>
      <w:r w:rsidR="000C19FD">
        <w:rPr>
          <w:rFonts w:ascii="Times New Roman" w:hAnsi="Times New Roman"/>
          <w:b/>
          <w:i/>
          <w:szCs w:val="24"/>
          <w:u w:val="single"/>
        </w:rPr>
        <w:t>”</w:t>
      </w:r>
      <w:r w:rsidR="000C19FD">
        <w:rPr>
          <w:rFonts w:ascii="Times New Roman" w:hAnsi="Times New Roman"/>
          <w:szCs w:val="24"/>
        </w:rPr>
        <w:t xml:space="preserve"> belirtilmesi kaydıyla </w:t>
      </w:r>
      <w:r w:rsidR="00C12BEF">
        <w:rPr>
          <w:rFonts w:ascii="Times New Roman" w:hAnsi="Times New Roman"/>
          <w:szCs w:val="24"/>
        </w:rPr>
        <w:t>en geç 30</w:t>
      </w:r>
      <w:r w:rsidR="00F73373">
        <w:rPr>
          <w:rFonts w:ascii="Times New Roman" w:hAnsi="Times New Roman"/>
          <w:szCs w:val="24"/>
        </w:rPr>
        <w:t>/12/2021</w:t>
      </w:r>
      <w:r>
        <w:rPr>
          <w:rFonts w:ascii="Times New Roman" w:hAnsi="Times New Roman"/>
          <w:szCs w:val="24"/>
        </w:rPr>
        <w:t xml:space="preserve"> </w:t>
      </w:r>
      <w:r w:rsidR="00F73373">
        <w:rPr>
          <w:rFonts w:ascii="Times New Roman" w:hAnsi="Times New Roman"/>
          <w:szCs w:val="24"/>
        </w:rPr>
        <w:t>P</w:t>
      </w:r>
      <w:r w:rsidR="00C12BEF">
        <w:rPr>
          <w:rFonts w:ascii="Times New Roman" w:hAnsi="Times New Roman"/>
          <w:szCs w:val="24"/>
        </w:rPr>
        <w:t xml:space="preserve">erşembe </w:t>
      </w:r>
      <w:r w:rsidR="000C446A">
        <w:rPr>
          <w:rFonts w:ascii="Times New Roman" w:hAnsi="Times New Roman"/>
          <w:szCs w:val="24"/>
        </w:rPr>
        <w:t xml:space="preserve">günü </w:t>
      </w:r>
      <w:r w:rsidR="00C12BEF">
        <w:rPr>
          <w:rFonts w:ascii="Times New Roman" w:hAnsi="Times New Roman"/>
          <w:szCs w:val="24"/>
        </w:rPr>
        <w:t>saat 10</w:t>
      </w:r>
      <w:r>
        <w:rPr>
          <w:rFonts w:ascii="Times New Roman" w:hAnsi="Times New Roman"/>
          <w:szCs w:val="24"/>
        </w:rPr>
        <w:t>.</w:t>
      </w:r>
      <w:proofErr w:type="gramStart"/>
      <w:r>
        <w:rPr>
          <w:rFonts w:ascii="Times New Roman" w:hAnsi="Times New Roman"/>
          <w:szCs w:val="24"/>
        </w:rPr>
        <w:t>00’e  kadar</w:t>
      </w:r>
      <w:proofErr w:type="gramEnd"/>
      <w:r>
        <w:rPr>
          <w:rFonts w:ascii="Times New Roman" w:hAnsi="Times New Roman"/>
          <w:szCs w:val="24"/>
        </w:rPr>
        <w:t xml:space="preserve"> Hacettepe Üniversitesi Memur Yemeği Yürütme Kurulu Başkanlığı </w:t>
      </w:r>
      <w:proofErr w:type="spellStart"/>
      <w:r>
        <w:rPr>
          <w:rFonts w:ascii="Times New Roman" w:hAnsi="Times New Roman"/>
          <w:szCs w:val="24"/>
        </w:rPr>
        <w:t>Satınalma</w:t>
      </w:r>
      <w:proofErr w:type="spellEnd"/>
      <w:r>
        <w:rPr>
          <w:rFonts w:ascii="Times New Roman" w:hAnsi="Times New Roman"/>
          <w:szCs w:val="24"/>
        </w:rPr>
        <w:t xml:space="preserve"> Birimine kapalı zarfta elden veya (0312) 305 20 76 Numaraya Faks ile iletilmesini rica ederim.</w:t>
      </w:r>
    </w:p>
    <w:p w:rsidR="00157C1D" w:rsidRPr="002D5F8E" w:rsidRDefault="00157C1D" w:rsidP="00AF0411"/>
    <w:tbl>
      <w:tblPr>
        <w:tblW w:w="9351" w:type="dxa"/>
        <w:tblLayout w:type="fixed"/>
        <w:tblCellMar>
          <w:left w:w="70" w:type="dxa"/>
          <w:right w:w="70" w:type="dxa"/>
        </w:tblCellMar>
        <w:tblLook w:val="04A0" w:firstRow="1" w:lastRow="0" w:firstColumn="1" w:lastColumn="0" w:noHBand="0" w:noVBand="1"/>
      </w:tblPr>
      <w:tblGrid>
        <w:gridCol w:w="612"/>
        <w:gridCol w:w="1633"/>
        <w:gridCol w:w="18"/>
        <w:gridCol w:w="1560"/>
        <w:gridCol w:w="1417"/>
        <w:gridCol w:w="1843"/>
        <w:gridCol w:w="2268"/>
      </w:tblGrid>
      <w:tr w:rsidR="008E1FBD" w:rsidRPr="008E1FBD" w:rsidTr="00406347">
        <w:trPr>
          <w:trHeight w:val="982"/>
        </w:trPr>
        <w:tc>
          <w:tcPr>
            <w:tcW w:w="93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E1FBD" w:rsidRPr="008E1FBD" w:rsidRDefault="008E1FBD" w:rsidP="008E1FBD">
            <w:pPr>
              <w:jc w:val="center"/>
              <w:rPr>
                <w:rFonts w:ascii="Calibri" w:hAnsi="Calibri" w:cs="Calibri"/>
                <w:b/>
                <w:bCs/>
                <w:color w:val="000000"/>
                <w:sz w:val="22"/>
                <w:szCs w:val="22"/>
              </w:rPr>
            </w:pPr>
            <w:r w:rsidRPr="008E1FBD">
              <w:rPr>
                <w:rFonts w:ascii="Calibri" w:hAnsi="Calibri" w:cs="Calibri"/>
                <w:b/>
                <w:bCs/>
                <w:color w:val="000000"/>
                <w:sz w:val="22"/>
                <w:szCs w:val="22"/>
              </w:rPr>
              <w:t xml:space="preserve">BEYTEPE MEMUR KAFETERYALARI                                                                                                                                                                           </w:t>
            </w:r>
            <w:r w:rsidR="00F73373">
              <w:rPr>
                <w:rFonts w:ascii="Calibri" w:hAnsi="Calibri" w:cs="Calibri"/>
                <w:b/>
                <w:bCs/>
                <w:color w:val="000000"/>
                <w:sz w:val="22"/>
                <w:szCs w:val="22"/>
              </w:rPr>
              <w:t xml:space="preserve">                              (1</w:t>
            </w:r>
            <w:r w:rsidR="00AE7DBD">
              <w:rPr>
                <w:rFonts w:ascii="Calibri" w:hAnsi="Calibri" w:cs="Calibri"/>
                <w:b/>
                <w:bCs/>
                <w:color w:val="000000"/>
                <w:sz w:val="22"/>
                <w:szCs w:val="22"/>
              </w:rPr>
              <w:t>) KALEM AKARYAKIT</w:t>
            </w:r>
            <w:r w:rsidRPr="008E1FBD">
              <w:rPr>
                <w:rFonts w:ascii="Calibri" w:hAnsi="Calibri" w:cs="Calibri"/>
                <w:b/>
                <w:bCs/>
                <w:color w:val="000000"/>
                <w:sz w:val="22"/>
                <w:szCs w:val="22"/>
              </w:rPr>
              <w:t xml:space="preserve"> ALIMI</w:t>
            </w:r>
          </w:p>
        </w:tc>
      </w:tr>
      <w:tr w:rsidR="00406347" w:rsidRPr="008E1FBD" w:rsidTr="00406347">
        <w:trPr>
          <w:trHeight w:val="1286"/>
        </w:trPr>
        <w:tc>
          <w:tcPr>
            <w:tcW w:w="612" w:type="dxa"/>
            <w:tcBorders>
              <w:top w:val="nil"/>
              <w:left w:val="single" w:sz="4" w:space="0" w:color="auto"/>
              <w:bottom w:val="single" w:sz="4" w:space="0" w:color="auto"/>
              <w:right w:val="single" w:sz="4" w:space="0" w:color="auto"/>
            </w:tcBorders>
            <w:shd w:val="clear" w:color="auto" w:fill="auto"/>
            <w:vAlign w:val="center"/>
            <w:hideMark/>
          </w:tcPr>
          <w:p w:rsidR="00406347" w:rsidRPr="008E1FBD" w:rsidRDefault="00406347" w:rsidP="008E1FBD">
            <w:pPr>
              <w:jc w:val="center"/>
              <w:rPr>
                <w:rFonts w:ascii="Calibri" w:hAnsi="Calibri" w:cs="Calibri"/>
                <w:b/>
                <w:bCs/>
                <w:color w:val="000000"/>
                <w:sz w:val="22"/>
                <w:szCs w:val="22"/>
              </w:rPr>
            </w:pPr>
            <w:proofErr w:type="spellStart"/>
            <w:r w:rsidRPr="008E1FBD">
              <w:rPr>
                <w:rFonts w:ascii="Calibri" w:hAnsi="Calibri" w:cs="Calibri"/>
                <w:b/>
                <w:bCs/>
                <w:color w:val="000000"/>
                <w:sz w:val="22"/>
                <w:szCs w:val="22"/>
              </w:rPr>
              <w:t>S.No</w:t>
            </w:r>
            <w:proofErr w:type="spellEnd"/>
          </w:p>
        </w:tc>
        <w:tc>
          <w:tcPr>
            <w:tcW w:w="1651" w:type="dxa"/>
            <w:gridSpan w:val="2"/>
            <w:tcBorders>
              <w:top w:val="nil"/>
              <w:left w:val="nil"/>
              <w:bottom w:val="single" w:sz="4" w:space="0" w:color="auto"/>
              <w:right w:val="single" w:sz="4" w:space="0" w:color="auto"/>
            </w:tcBorders>
            <w:shd w:val="clear" w:color="auto" w:fill="auto"/>
            <w:vAlign w:val="center"/>
            <w:hideMark/>
          </w:tcPr>
          <w:p w:rsidR="00406347" w:rsidRPr="008E1FBD" w:rsidRDefault="00406347" w:rsidP="008E1FBD">
            <w:pPr>
              <w:jc w:val="center"/>
              <w:rPr>
                <w:rFonts w:ascii="Calibri" w:hAnsi="Calibri" w:cs="Calibri"/>
                <w:b/>
                <w:bCs/>
                <w:color w:val="000000"/>
                <w:sz w:val="22"/>
                <w:szCs w:val="22"/>
              </w:rPr>
            </w:pPr>
            <w:r w:rsidRPr="008E1FBD">
              <w:rPr>
                <w:rFonts w:ascii="Calibri" w:hAnsi="Calibri" w:cs="Calibri"/>
                <w:b/>
                <w:bCs/>
                <w:color w:val="000000"/>
                <w:sz w:val="22"/>
                <w:szCs w:val="22"/>
              </w:rPr>
              <w:t>Cinsi</w:t>
            </w:r>
          </w:p>
        </w:tc>
        <w:tc>
          <w:tcPr>
            <w:tcW w:w="1560" w:type="dxa"/>
            <w:tcBorders>
              <w:top w:val="nil"/>
              <w:left w:val="nil"/>
              <w:bottom w:val="single" w:sz="4" w:space="0" w:color="auto"/>
              <w:right w:val="single" w:sz="4" w:space="0" w:color="auto"/>
            </w:tcBorders>
            <w:shd w:val="clear" w:color="auto" w:fill="auto"/>
            <w:vAlign w:val="center"/>
            <w:hideMark/>
          </w:tcPr>
          <w:p w:rsidR="00406347" w:rsidRPr="008E1FBD" w:rsidRDefault="00406347" w:rsidP="008E1FBD">
            <w:pPr>
              <w:jc w:val="center"/>
              <w:rPr>
                <w:rFonts w:ascii="Calibri" w:hAnsi="Calibri" w:cs="Calibri"/>
                <w:b/>
                <w:bCs/>
                <w:color w:val="000000"/>
                <w:sz w:val="22"/>
                <w:szCs w:val="22"/>
              </w:rPr>
            </w:pPr>
            <w:proofErr w:type="spellStart"/>
            <w:r w:rsidRPr="008E1FBD">
              <w:rPr>
                <w:rFonts w:ascii="Calibri" w:hAnsi="Calibri" w:cs="Calibri"/>
                <w:b/>
                <w:bCs/>
                <w:color w:val="000000"/>
                <w:sz w:val="22"/>
                <w:szCs w:val="22"/>
              </w:rPr>
              <w:t>Beytepe</w:t>
            </w:r>
            <w:proofErr w:type="spellEnd"/>
            <w:r w:rsidRPr="008E1FBD">
              <w:rPr>
                <w:rFonts w:ascii="Calibri" w:hAnsi="Calibri" w:cs="Calibri"/>
                <w:b/>
                <w:bCs/>
                <w:color w:val="000000"/>
                <w:sz w:val="22"/>
                <w:szCs w:val="22"/>
              </w:rPr>
              <w:t xml:space="preserve"> Memur Kafeteryası</w:t>
            </w:r>
          </w:p>
        </w:tc>
        <w:tc>
          <w:tcPr>
            <w:tcW w:w="1417" w:type="dxa"/>
            <w:tcBorders>
              <w:top w:val="nil"/>
              <w:left w:val="nil"/>
              <w:bottom w:val="single" w:sz="4" w:space="0" w:color="auto"/>
              <w:right w:val="single" w:sz="4" w:space="0" w:color="auto"/>
            </w:tcBorders>
            <w:shd w:val="clear" w:color="auto" w:fill="auto"/>
            <w:vAlign w:val="center"/>
            <w:hideMark/>
          </w:tcPr>
          <w:p w:rsidR="00406347" w:rsidRPr="008E1FBD" w:rsidRDefault="00406347" w:rsidP="008E1FBD">
            <w:pPr>
              <w:jc w:val="center"/>
              <w:rPr>
                <w:rFonts w:ascii="Calibri" w:hAnsi="Calibri" w:cs="Calibri"/>
                <w:b/>
                <w:bCs/>
                <w:color w:val="000000"/>
                <w:sz w:val="22"/>
                <w:szCs w:val="22"/>
              </w:rPr>
            </w:pPr>
            <w:r w:rsidRPr="008E1FBD">
              <w:rPr>
                <w:rFonts w:ascii="Calibri" w:hAnsi="Calibri" w:cs="Calibri"/>
                <w:b/>
                <w:bCs/>
                <w:color w:val="000000"/>
                <w:sz w:val="22"/>
                <w:szCs w:val="22"/>
              </w:rPr>
              <w:t>Ölçü Birimi</w:t>
            </w:r>
          </w:p>
        </w:tc>
        <w:tc>
          <w:tcPr>
            <w:tcW w:w="1843" w:type="dxa"/>
            <w:tcBorders>
              <w:top w:val="nil"/>
              <w:left w:val="nil"/>
              <w:bottom w:val="single" w:sz="4" w:space="0" w:color="auto"/>
              <w:right w:val="single" w:sz="4" w:space="0" w:color="auto"/>
            </w:tcBorders>
            <w:shd w:val="clear" w:color="auto" w:fill="auto"/>
            <w:vAlign w:val="center"/>
            <w:hideMark/>
          </w:tcPr>
          <w:p w:rsidR="00406347" w:rsidRPr="008E1FBD" w:rsidRDefault="00406347" w:rsidP="008E1FBD">
            <w:pPr>
              <w:jc w:val="center"/>
              <w:rPr>
                <w:rFonts w:ascii="Calibri" w:hAnsi="Calibri" w:cs="Calibri"/>
                <w:b/>
                <w:bCs/>
                <w:color w:val="000000"/>
                <w:sz w:val="22"/>
                <w:szCs w:val="22"/>
              </w:rPr>
            </w:pPr>
            <w:r w:rsidRPr="008E1FBD">
              <w:rPr>
                <w:rFonts w:ascii="Calibri" w:hAnsi="Calibri" w:cs="Calibri"/>
                <w:b/>
                <w:bCs/>
                <w:color w:val="000000"/>
                <w:sz w:val="22"/>
                <w:szCs w:val="22"/>
              </w:rPr>
              <w:t>Birim Fiyat</w:t>
            </w:r>
          </w:p>
        </w:tc>
        <w:tc>
          <w:tcPr>
            <w:tcW w:w="2268" w:type="dxa"/>
            <w:tcBorders>
              <w:top w:val="nil"/>
              <w:left w:val="nil"/>
              <w:bottom w:val="single" w:sz="4" w:space="0" w:color="auto"/>
              <w:right w:val="single" w:sz="4" w:space="0" w:color="auto"/>
            </w:tcBorders>
            <w:shd w:val="clear" w:color="auto" w:fill="auto"/>
            <w:vAlign w:val="center"/>
            <w:hideMark/>
          </w:tcPr>
          <w:p w:rsidR="00406347" w:rsidRPr="008E1FBD" w:rsidRDefault="00406347" w:rsidP="008E1FBD">
            <w:pPr>
              <w:jc w:val="center"/>
              <w:rPr>
                <w:rFonts w:ascii="Calibri" w:hAnsi="Calibri" w:cs="Calibri"/>
                <w:b/>
                <w:bCs/>
                <w:color w:val="000000"/>
                <w:sz w:val="22"/>
                <w:szCs w:val="22"/>
              </w:rPr>
            </w:pPr>
            <w:r w:rsidRPr="008E1FBD">
              <w:rPr>
                <w:rFonts w:ascii="Calibri" w:hAnsi="Calibri" w:cs="Calibri"/>
                <w:b/>
                <w:bCs/>
                <w:color w:val="000000"/>
                <w:sz w:val="22"/>
                <w:szCs w:val="22"/>
              </w:rPr>
              <w:t>Toplam</w:t>
            </w:r>
          </w:p>
        </w:tc>
      </w:tr>
      <w:tr w:rsidR="00406347" w:rsidRPr="008E1FBD" w:rsidTr="00406347">
        <w:trPr>
          <w:trHeight w:val="901"/>
        </w:trPr>
        <w:tc>
          <w:tcPr>
            <w:tcW w:w="612" w:type="dxa"/>
            <w:tcBorders>
              <w:top w:val="nil"/>
              <w:left w:val="single" w:sz="4" w:space="0" w:color="auto"/>
              <w:bottom w:val="single" w:sz="4" w:space="0" w:color="auto"/>
              <w:right w:val="single" w:sz="4" w:space="0" w:color="auto"/>
            </w:tcBorders>
            <w:shd w:val="clear" w:color="auto" w:fill="auto"/>
            <w:vAlign w:val="center"/>
            <w:hideMark/>
          </w:tcPr>
          <w:p w:rsidR="00406347" w:rsidRPr="008E1FBD" w:rsidRDefault="00406347" w:rsidP="008E1FBD">
            <w:pPr>
              <w:jc w:val="center"/>
              <w:rPr>
                <w:rFonts w:ascii="Calibri" w:hAnsi="Calibri" w:cs="Calibri"/>
                <w:b/>
                <w:bCs/>
                <w:color w:val="000000"/>
                <w:sz w:val="22"/>
                <w:szCs w:val="22"/>
              </w:rPr>
            </w:pPr>
            <w:r w:rsidRPr="008E1FBD">
              <w:rPr>
                <w:rFonts w:ascii="Calibri" w:hAnsi="Calibri" w:cs="Calibri"/>
                <w:b/>
                <w:bCs/>
                <w:color w:val="000000"/>
                <w:sz w:val="22"/>
                <w:szCs w:val="22"/>
              </w:rPr>
              <w:t>1</w:t>
            </w:r>
          </w:p>
        </w:tc>
        <w:tc>
          <w:tcPr>
            <w:tcW w:w="1633" w:type="dxa"/>
            <w:tcBorders>
              <w:top w:val="nil"/>
              <w:left w:val="nil"/>
              <w:bottom w:val="single" w:sz="4" w:space="0" w:color="auto"/>
              <w:right w:val="single" w:sz="4" w:space="0" w:color="auto"/>
            </w:tcBorders>
            <w:shd w:val="clear" w:color="auto" w:fill="auto"/>
            <w:vAlign w:val="center"/>
            <w:hideMark/>
          </w:tcPr>
          <w:p w:rsidR="00406347" w:rsidRPr="008E1FBD" w:rsidRDefault="00406347" w:rsidP="008E1FBD">
            <w:pPr>
              <w:rPr>
                <w:rFonts w:ascii="Calibri" w:hAnsi="Calibri" w:cs="Calibri"/>
                <w:color w:val="000000"/>
                <w:sz w:val="22"/>
                <w:szCs w:val="22"/>
              </w:rPr>
            </w:pPr>
            <w:r w:rsidRPr="008E1FBD">
              <w:rPr>
                <w:rFonts w:ascii="Calibri" w:hAnsi="Calibri" w:cs="Calibri"/>
                <w:color w:val="000000"/>
                <w:sz w:val="22"/>
                <w:szCs w:val="22"/>
              </w:rPr>
              <w:t>Akaryakıt (Motorin)</w:t>
            </w:r>
          </w:p>
        </w:tc>
        <w:tc>
          <w:tcPr>
            <w:tcW w:w="1578" w:type="dxa"/>
            <w:gridSpan w:val="2"/>
            <w:tcBorders>
              <w:top w:val="nil"/>
              <w:left w:val="nil"/>
              <w:bottom w:val="single" w:sz="4" w:space="0" w:color="auto"/>
              <w:right w:val="single" w:sz="4" w:space="0" w:color="auto"/>
            </w:tcBorders>
            <w:shd w:val="clear" w:color="auto" w:fill="auto"/>
            <w:vAlign w:val="center"/>
            <w:hideMark/>
          </w:tcPr>
          <w:p w:rsidR="00406347" w:rsidRPr="008E1FBD" w:rsidRDefault="00406347" w:rsidP="008E1FBD">
            <w:pPr>
              <w:jc w:val="center"/>
              <w:rPr>
                <w:rFonts w:ascii="Calibri" w:hAnsi="Calibri" w:cs="Calibri"/>
                <w:color w:val="000000"/>
                <w:sz w:val="22"/>
                <w:szCs w:val="22"/>
              </w:rPr>
            </w:pPr>
            <w:r>
              <w:rPr>
                <w:rFonts w:ascii="Calibri" w:hAnsi="Calibri" w:cs="Calibri"/>
                <w:color w:val="000000"/>
                <w:sz w:val="22"/>
                <w:szCs w:val="22"/>
              </w:rPr>
              <w:t>1800</w:t>
            </w:r>
          </w:p>
        </w:tc>
        <w:tc>
          <w:tcPr>
            <w:tcW w:w="1417" w:type="dxa"/>
            <w:tcBorders>
              <w:top w:val="nil"/>
              <w:left w:val="nil"/>
              <w:bottom w:val="single" w:sz="4" w:space="0" w:color="auto"/>
              <w:right w:val="single" w:sz="4" w:space="0" w:color="auto"/>
            </w:tcBorders>
            <w:shd w:val="clear" w:color="auto" w:fill="auto"/>
            <w:vAlign w:val="center"/>
            <w:hideMark/>
          </w:tcPr>
          <w:p w:rsidR="00406347" w:rsidRPr="008E1FBD" w:rsidRDefault="00406347" w:rsidP="008E1FBD">
            <w:pPr>
              <w:jc w:val="center"/>
              <w:rPr>
                <w:rFonts w:ascii="Calibri" w:hAnsi="Calibri" w:cs="Calibri"/>
                <w:color w:val="000000"/>
                <w:sz w:val="22"/>
                <w:szCs w:val="22"/>
              </w:rPr>
            </w:pPr>
            <w:r w:rsidRPr="008E1FBD">
              <w:rPr>
                <w:rFonts w:ascii="Calibri" w:hAnsi="Calibri" w:cs="Calibri"/>
                <w:color w:val="000000"/>
                <w:sz w:val="22"/>
                <w:szCs w:val="22"/>
              </w:rPr>
              <w:t>Litre</w:t>
            </w:r>
          </w:p>
        </w:tc>
        <w:tc>
          <w:tcPr>
            <w:tcW w:w="1843" w:type="dxa"/>
            <w:tcBorders>
              <w:top w:val="nil"/>
              <w:left w:val="nil"/>
              <w:bottom w:val="single" w:sz="4" w:space="0" w:color="auto"/>
              <w:right w:val="single" w:sz="4" w:space="0" w:color="auto"/>
            </w:tcBorders>
            <w:shd w:val="clear" w:color="auto" w:fill="auto"/>
            <w:vAlign w:val="center"/>
            <w:hideMark/>
          </w:tcPr>
          <w:p w:rsidR="00406347" w:rsidRPr="008E1FBD" w:rsidRDefault="00406347" w:rsidP="008E1FBD">
            <w:pPr>
              <w:jc w:val="center"/>
              <w:rPr>
                <w:rFonts w:ascii="Calibri" w:hAnsi="Calibri" w:cs="Calibri"/>
                <w:color w:val="000000"/>
                <w:sz w:val="22"/>
                <w:szCs w:val="22"/>
              </w:rPr>
            </w:pPr>
            <w:r w:rsidRPr="008E1FBD">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rsidR="00406347" w:rsidRPr="008E1FBD" w:rsidRDefault="00406347" w:rsidP="008E1FBD">
            <w:pPr>
              <w:jc w:val="center"/>
              <w:rPr>
                <w:rFonts w:ascii="Calibri" w:hAnsi="Calibri" w:cs="Calibri"/>
                <w:color w:val="000000"/>
                <w:sz w:val="22"/>
                <w:szCs w:val="22"/>
              </w:rPr>
            </w:pPr>
            <w:r w:rsidRPr="008E1FBD">
              <w:rPr>
                <w:rFonts w:ascii="Calibri" w:hAnsi="Calibri" w:cs="Calibri"/>
                <w:color w:val="000000"/>
                <w:sz w:val="22"/>
                <w:szCs w:val="22"/>
              </w:rPr>
              <w:t> </w:t>
            </w:r>
          </w:p>
        </w:tc>
      </w:tr>
      <w:tr w:rsidR="00406347" w:rsidRPr="008E1FBD" w:rsidTr="00406347">
        <w:trPr>
          <w:trHeight w:val="1127"/>
        </w:trPr>
        <w:tc>
          <w:tcPr>
            <w:tcW w:w="612" w:type="dxa"/>
            <w:tcBorders>
              <w:top w:val="nil"/>
              <w:left w:val="nil"/>
              <w:bottom w:val="nil"/>
              <w:right w:val="nil"/>
            </w:tcBorders>
            <w:shd w:val="clear" w:color="auto" w:fill="auto"/>
            <w:noWrap/>
            <w:vAlign w:val="bottom"/>
            <w:hideMark/>
          </w:tcPr>
          <w:p w:rsidR="00406347" w:rsidRPr="008E1FBD" w:rsidRDefault="00406347" w:rsidP="008E1FBD">
            <w:pPr>
              <w:jc w:val="center"/>
              <w:rPr>
                <w:rFonts w:ascii="Calibri" w:hAnsi="Calibri" w:cs="Calibri"/>
                <w:color w:val="000000"/>
                <w:sz w:val="22"/>
                <w:szCs w:val="22"/>
              </w:rPr>
            </w:pPr>
          </w:p>
        </w:tc>
        <w:tc>
          <w:tcPr>
            <w:tcW w:w="1633" w:type="dxa"/>
            <w:tcBorders>
              <w:top w:val="nil"/>
              <w:left w:val="nil"/>
              <w:bottom w:val="nil"/>
              <w:right w:val="nil"/>
            </w:tcBorders>
            <w:shd w:val="clear" w:color="auto" w:fill="auto"/>
            <w:noWrap/>
            <w:vAlign w:val="bottom"/>
            <w:hideMark/>
          </w:tcPr>
          <w:p w:rsidR="00406347" w:rsidRPr="008E1FBD" w:rsidRDefault="00406347" w:rsidP="008E1FBD">
            <w:pPr>
              <w:rPr>
                <w:sz w:val="20"/>
                <w:szCs w:val="20"/>
              </w:rPr>
            </w:pPr>
          </w:p>
        </w:tc>
        <w:tc>
          <w:tcPr>
            <w:tcW w:w="1578" w:type="dxa"/>
            <w:gridSpan w:val="2"/>
            <w:tcBorders>
              <w:top w:val="nil"/>
              <w:left w:val="nil"/>
              <w:bottom w:val="nil"/>
              <w:right w:val="nil"/>
            </w:tcBorders>
            <w:shd w:val="clear" w:color="auto" w:fill="auto"/>
            <w:noWrap/>
            <w:vAlign w:val="bottom"/>
            <w:hideMark/>
          </w:tcPr>
          <w:p w:rsidR="00406347" w:rsidRPr="008E1FBD" w:rsidRDefault="00406347" w:rsidP="008E1FBD">
            <w:pPr>
              <w:rPr>
                <w:sz w:val="20"/>
                <w:szCs w:val="20"/>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6347" w:rsidRDefault="00406347" w:rsidP="008E1FBD">
            <w:pPr>
              <w:jc w:val="center"/>
              <w:rPr>
                <w:rFonts w:ascii="Calibri" w:hAnsi="Calibri" w:cs="Calibri"/>
                <w:b/>
                <w:bCs/>
                <w:color w:val="000000"/>
                <w:sz w:val="22"/>
                <w:szCs w:val="22"/>
              </w:rPr>
            </w:pPr>
            <w:r w:rsidRPr="008E1FBD">
              <w:rPr>
                <w:rFonts w:ascii="Calibri" w:hAnsi="Calibri" w:cs="Calibri"/>
                <w:b/>
                <w:bCs/>
                <w:color w:val="000000"/>
                <w:sz w:val="22"/>
                <w:szCs w:val="22"/>
              </w:rPr>
              <w:t>Genel Toplam K.D.V. Hariç</w:t>
            </w:r>
          </w:p>
          <w:p w:rsidR="00406347" w:rsidRPr="008E1FBD" w:rsidRDefault="00406347" w:rsidP="008E1FBD">
            <w:pPr>
              <w:jc w:val="cente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hideMark/>
          </w:tcPr>
          <w:p w:rsidR="00406347" w:rsidRPr="008E1FBD" w:rsidRDefault="00406347" w:rsidP="008E1FBD">
            <w:pPr>
              <w:rPr>
                <w:rFonts w:ascii="Calibri" w:hAnsi="Calibri" w:cs="Calibri"/>
                <w:color w:val="000000"/>
                <w:sz w:val="22"/>
                <w:szCs w:val="22"/>
              </w:rPr>
            </w:pPr>
            <w:r w:rsidRPr="008E1FBD">
              <w:rPr>
                <w:rFonts w:ascii="Calibri" w:hAnsi="Calibri" w:cs="Calibri"/>
                <w:color w:val="000000"/>
                <w:sz w:val="22"/>
                <w:szCs w:val="22"/>
              </w:rPr>
              <w:t> </w:t>
            </w:r>
          </w:p>
        </w:tc>
      </w:tr>
    </w:tbl>
    <w:p w:rsidR="00A6322A" w:rsidRDefault="00A6322A" w:rsidP="00A6322A">
      <w:pPr>
        <w:widowControl w:val="0"/>
        <w:ind w:firstLine="708"/>
        <w:rPr>
          <w:bCs/>
        </w:rPr>
      </w:pPr>
    </w:p>
    <w:p w:rsidR="00157C1D" w:rsidRDefault="00157C1D" w:rsidP="00A6322A">
      <w:pPr>
        <w:widowControl w:val="0"/>
        <w:ind w:firstLine="708"/>
        <w:rPr>
          <w:bCs/>
        </w:rPr>
      </w:pPr>
    </w:p>
    <w:p w:rsidR="00157C1D" w:rsidRDefault="00157C1D" w:rsidP="00A6322A">
      <w:pPr>
        <w:widowControl w:val="0"/>
        <w:ind w:firstLine="708"/>
        <w:rPr>
          <w:bCs/>
        </w:rPr>
      </w:pPr>
    </w:p>
    <w:p w:rsidR="00C53648" w:rsidRDefault="00C53648" w:rsidP="00A6322A">
      <w:pPr>
        <w:widowControl w:val="0"/>
        <w:ind w:firstLine="708"/>
        <w:rPr>
          <w:bCs/>
        </w:rPr>
      </w:pPr>
    </w:p>
    <w:p w:rsidR="00157C1D" w:rsidRPr="00C53648" w:rsidRDefault="00C53648" w:rsidP="00A6322A">
      <w:pPr>
        <w:widowControl w:val="0"/>
        <w:ind w:firstLine="708"/>
        <w:rPr>
          <w:bCs/>
          <w:u w:val="single"/>
        </w:rPr>
      </w:pPr>
      <w:r w:rsidRPr="00C53648">
        <w:rPr>
          <w:bCs/>
          <w:u w:val="single"/>
        </w:rPr>
        <w:t xml:space="preserve">Uygulanacak </w:t>
      </w:r>
      <w:proofErr w:type="spellStart"/>
      <w:r w:rsidRPr="00C53648">
        <w:rPr>
          <w:bCs/>
          <w:u w:val="single"/>
        </w:rPr>
        <w:t>İskonto</w:t>
      </w:r>
      <w:proofErr w:type="spellEnd"/>
      <w:r w:rsidRPr="00C53648">
        <w:rPr>
          <w:bCs/>
          <w:u w:val="single"/>
        </w:rPr>
        <w:t xml:space="preserve"> </w:t>
      </w:r>
      <w:proofErr w:type="gramStart"/>
      <w:r w:rsidRPr="00C53648">
        <w:rPr>
          <w:bCs/>
          <w:u w:val="single"/>
        </w:rPr>
        <w:t>Oranı :</w:t>
      </w:r>
      <w:proofErr w:type="gramEnd"/>
      <w:r w:rsidRPr="00C53648">
        <w:rPr>
          <w:bCs/>
          <w:u w:val="single"/>
        </w:rPr>
        <w:t xml:space="preserve"> </w:t>
      </w:r>
    </w:p>
    <w:p w:rsidR="00B54D98" w:rsidRDefault="00B54D98" w:rsidP="00A6322A">
      <w:pPr>
        <w:widowControl w:val="0"/>
        <w:ind w:firstLine="708"/>
        <w:rPr>
          <w:bCs/>
        </w:rPr>
      </w:pPr>
    </w:p>
    <w:p w:rsidR="00A6322A" w:rsidRPr="00A6322A" w:rsidRDefault="00A6322A" w:rsidP="00A6322A">
      <w:pPr>
        <w:widowControl w:val="0"/>
        <w:ind w:firstLine="708"/>
        <w:rPr>
          <w:b/>
          <w:bCs/>
        </w:rPr>
      </w:pPr>
      <w:r>
        <w:rPr>
          <w:bCs/>
        </w:rPr>
        <w:tab/>
      </w:r>
      <w:r>
        <w:rPr>
          <w:bCs/>
        </w:rPr>
        <w:tab/>
      </w:r>
      <w:r>
        <w:rPr>
          <w:bCs/>
        </w:rPr>
        <w:tab/>
      </w:r>
      <w:r>
        <w:rPr>
          <w:bCs/>
        </w:rPr>
        <w:tab/>
      </w:r>
      <w:r>
        <w:rPr>
          <w:bCs/>
        </w:rPr>
        <w:tab/>
      </w:r>
      <w:r>
        <w:rPr>
          <w:bCs/>
        </w:rPr>
        <w:tab/>
      </w:r>
      <w:r>
        <w:rPr>
          <w:bCs/>
        </w:rPr>
        <w:tab/>
      </w:r>
      <w:r>
        <w:rPr>
          <w:bCs/>
        </w:rPr>
        <w:tab/>
      </w:r>
      <w:r w:rsidR="00B54D98">
        <w:rPr>
          <w:bCs/>
        </w:rPr>
        <w:t xml:space="preserve">  </w:t>
      </w:r>
      <w:r w:rsidR="00B54D98">
        <w:rPr>
          <w:b/>
          <w:bCs/>
        </w:rPr>
        <w:t xml:space="preserve">        Özer PAKSOY</w:t>
      </w:r>
    </w:p>
    <w:p w:rsidR="00157C1D" w:rsidRDefault="001A19A1" w:rsidP="00F975DD">
      <w:pPr>
        <w:widowControl w:val="0"/>
        <w:ind w:firstLine="708"/>
        <w:rPr>
          <w:bCs/>
        </w:rPr>
      </w:pPr>
      <w:r>
        <w:rPr>
          <w:bCs/>
        </w:rPr>
        <w:t xml:space="preserve">                                                                                               </w:t>
      </w:r>
      <w:r w:rsidR="00AE7DBD">
        <w:rPr>
          <w:bCs/>
        </w:rPr>
        <w:t xml:space="preserve">      </w:t>
      </w:r>
      <w:r w:rsidR="00A6322A">
        <w:rPr>
          <w:bCs/>
        </w:rPr>
        <w:t xml:space="preserve"> </w:t>
      </w:r>
      <w:r w:rsidR="00AE7DBD">
        <w:rPr>
          <w:bCs/>
        </w:rPr>
        <w:t>Başkan Yardımcısı</w:t>
      </w:r>
    </w:p>
    <w:sectPr w:rsidR="00157C1D" w:rsidSect="00C61BA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EA3" w:rsidRDefault="003D4EA3" w:rsidP="001C5608">
      <w:r>
        <w:separator/>
      </w:r>
    </w:p>
  </w:endnote>
  <w:endnote w:type="continuationSeparator" w:id="0">
    <w:p w:rsidR="003D4EA3" w:rsidRDefault="003D4EA3" w:rsidP="001C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5A" w:rsidRDefault="006D0E5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0A3" w:rsidRPr="00AC76EE" w:rsidRDefault="00CD00A3" w:rsidP="00CD00A3">
    <w:pPr>
      <w:widowControl w:val="0"/>
      <w:rPr>
        <w:b/>
        <w:bCs/>
        <w:sz w:val="20"/>
        <w:szCs w:val="20"/>
      </w:rPr>
    </w:pPr>
    <w:r w:rsidRPr="00AC76EE">
      <w:rPr>
        <w:b/>
        <w:bCs/>
        <w:sz w:val="20"/>
        <w:szCs w:val="20"/>
      </w:rPr>
      <w:t>__________________________________________________________________________________________</w:t>
    </w:r>
  </w:p>
  <w:p w:rsidR="00CD00A3" w:rsidRPr="00AC76EE" w:rsidRDefault="00CD00A3" w:rsidP="00CD00A3">
    <w:pPr>
      <w:widowControl w:val="0"/>
      <w:rPr>
        <w:b/>
        <w:bCs/>
        <w:sz w:val="20"/>
        <w:szCs w:val="20"/>
      </w:rPr>
    </w:pPr>
    <w:proofErr w:type="gramStart"/>
    <w:r w:rsidRPr="00AC76EE">
      <w:rPr>
        <w:b/>
        <w:bCs/>
        <w:sz w:val="20"/>
        <w:szCs w:val="20"/>
      </w:rPr>
      <w:t xml:space="preserve">Adres    : </w:t>
    </w:r>
    <w:proofErr w:type="spellStart"/>
    <w:r w:rsidR="00E54458">
      <w:rPr>
        <w:sz w:val="20"/>
        <w:szCs w:val="20"/>
      </w:rPr>
      <w:t>Sıhhıye</w:t>
    </w:r>
    <w:proofErr w:type="spellEnd"/>
    <w:proofErr w:type="gramEnd"/>
    <w:r w:rsidR="00E54458">
      <w:rPr>
        <w:sz w:val="20"/>
        <w:szCs w:val="20"/>
      </w:rPr>
      <w:t xml:space="preserve"> SKSD B</w:t>
    </w:r>
    <w:r w:rsidR="00F73373">
      <w:rPr>
        <w:sz w:val="20"/>
        <w:szCs w:val="20"/>
      </w:rPr>
      <w:t xml:space="preserve">aşkanlığı  Alt Katı         </w:t>
    </w:r>
    <w:r w:rsidR="00E54458">
      <w:rPr>
        <w:sz w:val="20"/>
        <w:szCs w:val="20"/>
      </w:rPr>
      <w:t xml:space="preserve"> </w:t>
    </w:r>
    <w:r w:rsidRPr="00AC76EE">
      <w:rPr>
        <w:sz w:val="20"/>
        <w:szCs w:val="20"/>
      </w:rPr>
      <w:t xml:space="preserve">06100     </w:t>
    </w:r>
    <w:proofErr w:type="spellStart"/>
    <w:r w:rsidRPr="00AC76EE">
      <w:rPr>
        <w:sz w:val="20"/>
        <w:szCs w:val="20"/>
        <w:u w:val="single"/>
      </w:rPr>
      <w:t>Sıhhıye</w:t>
    </w:r>
    <w:proofErr w:type="spellEnd"/>
    <w:r w:rsidRPr="00AC76EE">
      <w:rPr>
        <w:sz w:val="20"/>
        <w:szCs w:val="20"/>
        <w:u w:val="single"/>
      </w:rPr>
      <w:t>/ ANKARA</w:t>
    </w:r>
    <w:r w:rsidR="000E61A0">
      <w:rPr>
        <w:b/>
        <w:bCs/>
        <w:sz w:val="20"/>
        <w:szCs w:val="20"/>
      </w:rPr>
      <w:t xml:space="preserve">   </w:t>
    </w:r>
    <w:r w:rsidRPr="00AC76EE">
      <w:rPr>
        <w:b/>
        <w:bCs/>
        <w:sz w:val="20"/>
        <w:szCs w:val="20"/>
      </w:rPr>
      <w:t xml:space="preserve"> İrtibat    : </w:t>
    </w:r>
    <w:r w:rsidR="00F73373">
      <w:rPr>
        <w:sz w:val="20"/>
        <w:szCs w:val="20"/>
      </w:rPr>
      <w:t>Hakan DURMUŞ</w:t>
    </w:r>
    <w:r w:rsidRPr="00AC76EE">
      <w:rPr>
        <w:sz w:val="20"/>
        <w:szCs w:val="20"/>
      </w:rPr>
      <w:t xml:space="preserve"> </w:t>
    </w:r>
  </w:p>
  <w:p w:rsidR="00CD00A3" w:rsidRPr="00AC76EE" w:rsidRDefault="00CD00A3" w:rsidP="00CD00A3">
    <w:pPr>
      <w:widowControl w:val="0"/>
      <w:rPr>
        <w:b/>
        <w:bCs/>
        <w:sz w:val="20"/>
        <w:szCs w:val="20"/>
      </w:rPr>
    </w:pPr>
    <w:proofErr w:type="gramStart"/>
    <w:r w:rsidRPr="00AC76EE">
      <w:rPr>
        <w:b/>
        <w:bCs/>
        <w:sz w:val="20"/>
        <w:szCs w:val="20"/>
      </w:rPr>
      <w:t xml:space="preserve">Telefon : </w:t>
    </w:r>
    <w:r w:rsidR="000E61A0">
      <w:rPr>
        <w:sz w:val="20"/>
        <w:szCs w:val="20"/>
      </w:rPr>
      <w:t>0312</w:t>
    </w:r>
    <w:proofErr w:type="gramEnd"/>
    <w:r w:rsidR="000E61A0">
      <w:rPr>
        <w:sz w:val="20"/>
        <w:szCs w:val="20"/>
      </w:rPr>
      <w:t xml:space="preserve"> 305 17 79</w:t>
    </w:r>
    <w:r w:rsidRPr="00AC76EE">
      <w:rPr>
        <w:sz w:val="20"/>
        <w:szCs w:val="20"/>
      </w:rPr>
      <w:t xml:space="preserve"> </w:t>
    </w:r>
    <w:r w:rsidRPr="00AC76EE">
      <w:rPr>
        <w:b/>
        <w:bCs/>
        <w:sz w:val="20"/>
        <w:szCs w:val="20"/>
      </w:rPr>
      <w:t xml:space="preserve">                                       </w:t>
    </w:r>
    <w:r w:rsidR="000E61A0">
      <w:rPr>
        <w:b/>
        <w:bCs/>
        <w:sz w:val="20"/>
        <w:szCs w:val="20"/>
      </w:rPr>
      <w:t xml:space="preserve">  </w:t>
    </w:r>
    <w:r w:rsidR="006D0E5A">
      <w:rPr>
        <w:b/>
        <w:bCs/>
        <w:sz w:val="20"/>
        <w:szCs w:val="20"/>
      </w:rPr>
      <w:t xml:space="preserve">                           </w:t>
    </w:r>
    <w:r w:rsidRPr="00AC76EE">
      <w:rPr>
        <w:b/>
        <w:bCs/>
        <w:sz w:val="20"/>
        <w:szCs w:val="20"/>
      </w:rPr>
      <w:t xml:space="preserve">  e-posta   : </w:t>
    </w:r>
    <w:r w:rsidR="006D0E5A">
      <w:rPr>
        <w:sz w:val="20"/>
        <w:szCs w:val="20"/>
      </w:rPr>
      <w:t>hakan.d</w:t>
    </w:r>
    <w:r w:rsidR="00F73373">
      <w:rPr>
        <w:sz w:val="20"/>
        <w:szCs w:val="20"/>
      </w:rPr>
      <w:t>urmus</w:t>
    </w:r>
    <w:r w:rsidR="00C12BEF">
      <w:rPr>
        <w:sz w:val="20"/>
        <w:szCs w:val="20"/>
      </w:rPr>
      <w:t>@</w:t>
    </w:r>
    <w:r w:rsidR="006D0E5A">
      <w:rPr>
        <w:sz w:val="20"/>
        <w:szCs w:val="20"/>
      </w:rPr>
      <w:t>h</w:t>
    </w:r>
    <w:r w:rsidR="00F73373">
      <w:rPr>
        <w:sz w:val="20"/>
        <w:szCs w:val="20"/>
      </w:rPr>
      <w:t>acettepe.edu.tr</w:t>
    </w:r>
    <w:r w:rsidRPr="00AC76EE">
      <w:rPr>
        <w:rStyle w:val="Kpr"/>
        <w:b/>
        <w:bCs/>
        <w:sz w:val="20"/>
        <w:szCs w:val="20"/>
      </w:rPr>
      <w:t xml:space="preserve"> </w:t>
    </w:r>
  </w:p>
  <w:p w:rsidR="00CD00A3" w:rsidRDefault="00CD00A3" w:rsidP="00CD00A3">
    <w:pPr>
      <w:pStyle w:val="AltBilgi"/>
      <w:widowControl w:val="0"/>
      <w:rPr>
        <w:b/>
        <w:bCs/>
      </w:rPr>
    </w:pPr>
    <w:proofErr w:type="gramStart"/>
    <w:r w:rsidRPr="00AC76EE">
      <w:rPr>
        <w:b/>
        <w:bCs/>
        <w:sz w:val="20"/>
        <w:szCs w:val="20"/>
      </w:rPr>
      <w:t xml:space="preserve">Faks      : </w:t>
    </w:r>
    <w:r w:rsidRPr="00AC76EE">
      <w:rPr>
        <w:sz w:val="20"/>
        <w:szCs w:val="20"/>
      </w:rPr>
      <w:t>0312</w:t>
    </w:r>
    <w:proofErr w:type="gramEnd"/>
    <w:r w:rsidRPr="00AC76EE">
      <w:rPr>
        <w:sz w:val="20"/>
        <w:szCs w:val="20"/>
      </w:rPr>
      <w:t xml:space="preserve"> </w:t>
    </w:r>
    <w:r w:rsidR="000E61A0">
      <w:rPr>
        <w:sz w:val="20"/>
        <w:szCs w:val="20"/>
      </w:rPr>
      <w:t>305 20 76</w:t>
    </w:r>
    <w:r w:rsidRPr="00AC76EE">
      <w:rPr>
        <w:b/>
        <w:bCs/>
        <w:sz w:val="20"/>
        <w:szCs w:val="20"/>
      </w:rPr>
      <w:t xml:space="preserve">        </w:t>
    </w:r>
  </w:p>
  <w:p w:rsidR="00CD00A3" w:rsidRPr="00CD00A3" w:rsidRDefault="00CD00A3" w:rsidP="00CD00A3">
    <w:pPr>
      <w:pStyle w:val="AltBilgi"/>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5A" w:rsidRDefault="006D0E5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EA3" w:rsidRDefault="003D4EA3" w:rsidP="001C5608">
      <w:r>
        <w:separator/>
      </w:r>
    </w:p>
  </w:footnote>
  <w:footnote w:type="continuationSeparator" w:id="0">
    <w:p w:rsidR="003D4EA3" w:rsidRDefault="003D4EA3" w:rsidP="001C56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5A" w:rsidRDefault="006D0E5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D87" w:rsidRDefault="00025D87" w:rsidP="00025D87">
    <w:pPr>
      <w:pStyle w:val="stBilgi"/>
    </w:pPr>
  </w:p>
  <w:p w:rsidR="00025D87" w:rsidRDefault="00025D8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5A" w:rsidRDefault="006D0E5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61E8"/>
    <w:multiLevelType w:val="hybridMultilevel"/>
    <w:tmpl w:val="780021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A8"/>
    <w:rsid w:val="0000258E"/>
    <w:rsid w:val="00007DD6"/>
    <w:rsid w:val="000139DC"/>
    <w:rsid w:val="00013BBC"/>
    <w:rsid w:val="00020DA4"/>
    <w:rsid w:val="00025D87"/>
    <w:rsid w:val="0004447A"/>
    <w:rsid w:val="00054528"/>
    <w:rsid w:val="00061AEB"/>
    <w:rsid w:val="00077CBC"/>
    <w:rsid w:val="0008088F"/>
    <w:rsid w:val="000812EC"/>
    <w:rsid w:val="00084E7B"/>
    <w:rsid w:val="00094250"/>
    <w:rsid w:val="000A1895"/>
    <w:rsid w:val="000A5FB6"/>
    <w:rsid w:val="000B6C2E"/>
    <w:rsid w:val="000B7827"/>
    <w:rsid w:val="000C19FD"/>
    <w:rsid w:val="000C446A"/>
    <w:rsid w:val="000E61A0"/>
    <w:rsid w:val="000F389E"/>
    <w:rsid w:val="000F57AE"/>
    <w:rsid w:val="0011450F"/>
    <w:rsid w:val="001210BC"/>
    <w:rsid w:val="00125E6B"/>
    <w:rsid w:val="00141175"/>
    <w:rsid w:val="00154375"/>
    <w:rsid w:val="00157C1D"/>
    <w:rsid w:val="00171048"/>
    <w:rsid w:val="00186889"/>
    <w:rsid w:val="001A19A1"/>
    <w:rsid w:val="001C5608"/>
    <w:rsid w:val="00262AAE"/>
    <w:rsid w:val="00273A26"/>
    <w:rsid w:val="002915E7"/>
    <w:rsid w:val="00292A5B"/>
    <w:rsid w:val="00293F14"/>
    <w:rsid w:val="002B32C5"/>
    <w:rsid w:val="002D4D63"/>
    <w:rsid w:val="002D526F"/>
    <w:rsid w:val="00303729"/>
    <w:rsid w:val="0032032E"/>
    <w:rsid w:val="00320928"/>
    <w:rsid w:val="00320A35"/>
    <w:rsid w:val="0034386C"/>
    <w:rsid w:val="00345277"/>
    <w:rsid w:val="00382845"/>
    <w:rsid w:val="00384411"/>
    <w:rsid w:val="003A75A1"/>
    <w:rsid w:val="003C4872"/>
    <w:rsid w:val="003D25AB"/>
    <w:rsid w:val="003D4EA3"/>
    <w:rsid w:val="003E3AF6"/>
    <w:rsid w:val="003F3578"/>
    <w:rsid w:val="0040180D"/>
    <w:rsid w:val="00406347"/>
    <w:rsid w:val="00414CC7"/>
    <w:rsid w:val="00417547"/>
    <w:rsid w:val="0042180B"/>
    <w:rsid w:val="00425C4F"/>
    <w:rsid w:val="004351F1"/>
    <w:rsid w:val="00436E2A"/>
    <w:rsid w:val="00437068"/>
    <w:rsid w:val="00437450"/>
    <w:rsid w:val="004431E7"/>
    <w:rsid w:val="004728EC"/>
    <w:rsid w:val="00477DB8"/>
    <w:rsid w:val="004939E8"/>
    <w:rsid w:val="00495C47"/>
    <w:rsid w:val="004B11A1"/>
    <w:rsid w:val="004D1CF0"/>
    <w:rsid w:val="00505603"/>
    <w:rsid w:val="00507542"/>
    <w:rsid w:val="00525D3E"/>
    <w:rsid w:val="00541DE9"/>
    <w:rsid w:val="00554ABD"/>
    <w:rsid w:val="00575FB4"/>
    <w:rsid w:val="005836F9"/>
    <w:rsid w:val="00585EBA"/>
    <w:rsid w:val="005871E4"/>
    <w:rsid w:val="005926EA"/>
    <w:rsid w:val="005A4C29"/>
    <w:rsid w:val="005B26A2"/>
    <w:rsid w:val="00603920"/>
    <w:rsid w:val="0061046A"/>
    <w:rsid w:val="00612684"/>
    <w:rsid w:val="006131E8"/>
    <w:rsid w:val="00627A9A"/>
    <w:rsid w:val="006316A5"/>
    <w:rsid w:val="0063677D"/>
    <w:rsid w:val="00655EB9"/>
    <w:rsid w:val="00676623"/>
    <w:rsid w:val="006838BE"/>
    <w:rsid w:val="006D0E5A"/>
    <w:rsid w:val="006D51C0"/>
    <w:rsid w:val="006D67AC"/>
    <w:rsid w:val="006F1032"/>
    <w:rsid w:val="006F525E"/>
    <w:rsid w:val="00714905"/>
    <w:rsid w:val="00722703"/>
    <w:rsid w:val="007231D3"/>
    <w:rsid w:val="00727F2D"/>
    <w:rsid w:val="007314BB"/>
    <w:rsid w:val="00732098"/>
    <w:rsid w:val="00755D31"/>
    <w:rsid w:val="00757D78"/>
    <w:rsid w:val="00777D2C"/>
    <w:rsid w:val="007812FB"/>
    <w:rsid w:val="00782366"/>
    <w:rsid w:val="00793C96"/>
    <w:rsid w:val="00794E62"/>
    <w:rsid w:val="007C1C8F"/>
    <w:rsid w:val="007C42C1"/>
    <w:rsid w:val="007E0B34"/>
    <w:rsid w:val="007E28B7"/>
    <w:rsid w:val="007F1708"/>
    <w:rsid w:val="007F5B75"/>
    <w:rsid w:val="00814FF5"/>
    <w:rsid w:val="00821B4D"/>
    <w:rsid w:val="00850DAA"/>
    <w:rsid w:val="008577DA"/>
    <w:rsid w:val="00860C57"/>
    <w:rsid w:val="00866460"/>
    <w:rsid w:val="00884672"/>
    <w:rsid w:val="00891A3D"/>
    <w:rsid w:val="00892F22"/>
    <w:rsid w:val="008A6B17"/>
    <w:rsid w:val="008A7F9B"/>
    <w:rsid w:val="008C3994"/>
    <w:rsid w:val="008E1FBD"/>
    <w:rsid w:val="008F4258"/>
    <w:rsid w:val="008F7EE9"/>
    <w:rsid w:val="00903D5B"/>
    <w:rsid w:val="0090756C"/>
    <w:rsid w:val="0092097A"/>
    <w:rsid w:val="00950F91"/>
    <w:rsid w:val="00964DE1"/>
    <w:rsid w:val="00966598"/>
    <w:rsid w:val="009913BC"/>
    <w:rsid w:val="00995CBA"/>
    <w:rsid w:val="009A1B3E"/>
    <w:rsid w:val="009A3369"/>
    <w:rsid w:val="009A6CA3"/>
    <w:rsid w:val="009B6749"/>
    <w:rsid w:val="009B7CC4"/>
    <w:rsid w:val="009D4E60"/>
    <w:rsid w:val="009E7035"/>
    <w:rsid w:val="00A028F9"/>
    <w:rsid w:val="00A04996"/>
    <w:rsid w:val="00A10AB7"/>
    <w:rsid w:val="00A14191"/>
    <w:rsid w:val="00A1548A"/>
    <w:rsid w:val="00A30D4D"/>
    <w:rsid w:val="00A351AE"/>
    <w:rsid w:val="00A4479B"/>
    <w:rsid w:val="00A46962"/>
    <w:rsid w:val="00A607E2"/>
    <w:rsid w:val="00A62CA0"/>
    <w:rsid w:val="00A6322A"/>
    <w:rsid w:val="00A73B1F"/>
    <w:rsid w:val="00A84F3C"/>
    <w:rsid w:val="00A85F83"/>
    <w:rsid w:val="00A916A5"/>
    <w:rsid w:val="00AB2C6F"/>
    <w:rsid w:val="00AC0244"/>
    <w:rsid w:val="00AC68E0"/>
    <w:rsid w:val="00AE1497"/>
    <w:rsid w:val="00AE1F12"/>
    <w:rsid w:val="00AE7DBD"/>
    <w:rsid w:val="00AF0411"/>
    <w:rsid w:val="00B412FF"/>
    <w:rsid w:val="00B42305"/>
    <w:rsid w:val="00B54D98"/>
    <w:rsid w:val="00B55891"/>
    <w:rsid w:val="00B6148D"/>
    <w:rsid w:val="00B61B37"/>
    <w:rsid w:val="00B61D2F"/>
    <w:rsid w:val="00B64053"/>
    <w:rsid w:val="00B66DB7"/>
    <w:rsid w:val="00B806F2"/>
    <w:rsid w:val="00B85325"/>
    <w:rsid w:val="00B85A12"/>
    <w:rsid w:val="00B87434"/>
    <w:rsid w:val="00B90226"/>
    <w:rsid w:val="00BA4767"/>
    <w:rsid w:val="00BB6419"/>
    <w:rsid w:val="00BB6821"/>
    <w:rsid w:val="00BC6B25"/>
    <w:rsid w:val="00BD0AC5"/>
    <w:rsid w:val="00BE33FD"/>
    <w:rsid w:val="00BE5A2D"/>
    <w:rsid w:val="00BF1751"/>
    <w:rsid w:val="00C1112E"/>
    <w:rsid w:val="00C12BEF"/>
    <w:rsid w:val="00C30ECF"/>
    <w:rsid w:val="00C4161A"/>
    <w:rsid w:val="00C4202E"/>
    <w:rsid w:val="00C52EFC"/>
    <w:rsid w:val="00C53648"/>
    <w:rsid w:val="00C61BA8"/>
    <w:rsid w:val="00C62727"/>
    <w:rsid w:val="00C64CB7"/>
    <w:rsid w:val="00C67A20"/>
    <w:rsid w:val="00C7499A"/>
    <w:rsid w:val="00C85CF1"/>
    <w:rsid w:val="00C87641"/>
    <w:rsid w:val="00CA19FC"/>
    <w:rsid w:val="00CA5CAE"/>
    <w:rsid w:val="00CB5B72"/>
    <w:rsid w:val="00CC694F"/>
    <w:rsid w:val="00CD00A3"/>
    <w:rsid w:val="00CE6684"/>
    <w:rsid w:val="00CF1847"/>
    <w:rsid w:val="00D100FE"/>
    <w:rsid w:val="00D1067C"/>
    <w:rsid w:val="00D177C3"/>
    <w:rsid w:val="00D256FE"/>
    <w:rsid w:val="00D40BC5"/>
    <w:rsid w:val="00D574D0"/>
    <w:rsid w:val="00D85B86"/>
    <w:rsid w:val="00DB3010"/>
    <w:rsid w:val="00DC2AB6"/>
    <w:rsid w:val="00DC3589"/>
    <w:rsid w:val="00DC57A0"/>
    <w:rsid w:val="00DD0ECD"/>
    <w:rsid w:val="00DD6075"/>
    <w:rsid w:val="00DE1BE6"/>
    <w:rsid w:val="00DE6133"/>
    <w:rsid w:val="00DE644D"/>
    <w:rsid w:val="00DF7E36"/>
    <w:rsid w:val="00E23FC9"/>
    <w:rsid w:val="00E54458"/>
    <w:rsid w:val="00E561E3"/>
    <w:rsid w:val="00E60512"/>
    <w:rsid w:val="00E93FB8"/>
    <w:rsid w:val="00EC478F"/>
    <w:rsid w:val="00EC74A2"/>
    <w:rsid w:val="00ED3F93"/>
    <w:rsid w:val="00EF1796"/>
    <w:rsid w:val="00EF41A2"/>
    <w:rsid w:val="00F025D1"/>
    <w:rsid w:val="00F11E64"/>
    <w:rsid w:val="00F14159"/>
    <w:rsid w:val="00F160F7"/>
    <w:rsid w:val="00F32705"/>
    <w:rsid w:val="00F365F8"/>
    <w:rsid w:val="00F51514"/>
    <w:rsid w:val="00F6037A"/>
    <w:rsid w:val="00F73373"/>
    <w:rsid w:val="00F95593"/>
    <w:rsid w:val="00F95A19"/>
    <w:rsid w:val="00F975DD"/>
    <w:rsid w:val="00FA6235"/>
    <w:rsid w:val="00FB106E"/>
    <w:rsid w:val="00FB74CE"/>
    <w:rsid w:val="00FC568C"/>
    <w:rsid w:val="00FF7C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B22B0"/>
  <w15:docId w15:val="{8264AB76-19E1-4D8E-B482-AE1DB120C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BA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C61BA8"/>
    <w:pPr>
      <w:spacing w:after="0" w:line="240" w:lineRule="auto"/>
    </w:pPr>
    <w:rPr>
      <w:rFonts w:ascii="Calibri" w:eastAsia="Times New Roman" w:hAnsi="Calibri" w:cs="Calibri"/>
      <w:lang w:eastAsia="tr-TR"/>
    </w:rPr>
  </w:style>
  <w:style w:type="paragraph" w:styleId="AltBilgi">
    <w:name w:val="footer"/>
    <w:basedOn w:val="Normal"/>
    <w:link w:val="AltBilgiChar"/>
    <w:uiPriority w:val="99"/>
    <w:rsid w:val="00C61BA8"/>
    <w:pPr>
      <w:tabs>
        <w:tab w:val="center" w:pos="4536"/>
        <w:tab w:val="right" w:pos="9072"/>
      </w:tabs>
    </w:pPr>
  </w:style>
  <w:style w:type="character" w:customStyle="1" w:styleId="AltBilgiChar">
    <w:name w:val="Alt Bilgi Char"/>
    <w:basedOn w:val="VarsaylanParagrafYazTipi"/>
    <w:link w:val="AltBilgi"/>
    <w:uiPriority w:val="99"/>
    <w:rsid w:val="00C61BA8"/>
    <w:rPr>
      <w:rFonts w:ascii="Times New Roman" w:eastAsia="Times New Roman" w:hAnsi="Times New Roman" w:cs="Times New Roman"/>
      <w:sz w:val="24"/>
      <w:szCs w:val="24"/>
      <w:lang w:eastAsia="tr-TR"/>
    </w:rPr>
  </w:style>
  <w:style w:type="character" w:styleId="Kpr">
    <w:name w:val="Hyperlink"/>
    <w:basedOn w:val="VarsaylanParagrafYazTipi"/>
    <w:uiPriority w:val="99"/>
    <w:rsid w:val="00C61BA8"/>
    <w:rPr>
      <w:color w:val="0000FF"/>
      <w:u w:val="single"/>
    </w:rPr>
  </w:style>
  <w:style w:type="table" w:styleId="TabloKlavuzu">
    <w:name w:val="Table Grid"/>
    <w:basedOn w:val="NormalTablo"/>
    <w:uiPriority w:val="59"/>
    <w:rsid w:val="00592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C5608"/>
    <w:pPr>
      <w:tabs>
        <w:tab w:val="center" w:pos="4536"/>
        <w:tab w:val="right" w:pos="9072"/>
      </w:tabs>
    </w:pPr>
  </w:style>
  <w:style w:type="character" w:customStyle="1" w:styleId="stBilgiChar">
    <w:name w:val="Üst Bilgi Char"/>
    <w:basedOn w:val="VarsaylanParagrafYazTipi"/>
    <w:link w:val="stBilgi"/>
    <w:uiPriority w:val="99"/>
    <w:rsid w:val="001C560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27A9A"/>
    <w:rPr>
      <w:rFonts w:ascii="Tahoma" w:hAnsi="Tahoma" w:cs="Tahoma"/>
      <w:sz w:val="16"/>
      <w:szCs w:val="16"/>
    </w:rPr>
  </w:style>
  <w:style w:type="character" w:customStyle="1" w:styleId="BalonMetniChar">
    <w:name w:val="Balon Metni Char"/>
    <w:basedOn w:val="VarsaylanParagrafYazTipi"/>
    <w:link w:val="BalonMetni"/>
    <w:uiPriority w:val="99"/>
    <w:semiHidden/>
    <w:rsid w:val="00627A9A"/>
    <w:rPr>
      <w:rFonts w:ascii="Tahoma" w:eastAsia="Times New Roman" w:hAnsi="Tahoma" w:cs="Tahoma"/>
      <w:sz w:val="16"/>
      <w:szCs w:val="16"/>
      <w:lang w:eastAsia="tr-TR"/>
    </w:rPr>
  </w:style>
  <w:style w:type="paragraph" w:styleId="GvdeMetni">
    <w:name w:val="Body Text"/>
    <w:basedOn w:val="Normal"/>
    <w:link w:val="GvdeMetniChar"/>
    <w:rsid w:val="00384411"/>
    <w:pPr>
      <w:jc w:val="center"/>
    </w:pPr>
    <w:rPr>
      <w:rFonts w:ascii="Arial" w:hAnsi="Arial"/>
      <w:szCs w:val="20"/>
    </w:rPr>
  </w:style>
  <w:style w:type="character" w:customStyle="1" w:styleId="GvdeMetniChar">
    <w:name w:val="Gövde Metni Char"/>
    <w:basedOn w:val="VarsaylanParagrafYazTipi"/>
    <w:link w:val="GvdeMetni"/>
    <w:rsid w:val="00384411"/>
    <w:rPr>
      <w:rFonts w:ascii="Arial" w:eastAsia="Times New Roman" w:hAnsi="Arial" w:cs="Times New Roman"/>
      <w:sz w:val="24"/>
      <w:szCs w:val="20"/>
      <w:lang w:eastAsia="tr-TR"/>
    </w:rPr>
  </w:style>
  <w:style w:type="paragraph" w:styleId="ListeParagraf">
    <w:name w:val="List Paragraph"/>
    <w:basedOn w:val="Normal"/>
    <w:uiPriority w:val="34"/>
    <w:qFormat/>
    <w:rsid w:val="00B54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1845">
      <w:bodyDiv w:val="1"/>
      <w:marLeft w:val="0"/>
      <w:marRight w:val="0"/>
      <w:marTop w:val="0"/>
      <w:marBottom w:val="0"/>
      <w:divBdr>
        <w:top w:val="none" w:sz="0" w:space="0" w:color="auto"/>
        <w:left w:val="none" w:sz="0" w:space="0" w:color="auto"/>
        <w:bottom w:val="none" w:sz="0" w:space="0" w:color="auto"/>
        <w:right w:val="none" w:sz="0" w:space="0" w:color="auto"/>
      </w:divBdr>
    </w:div>
    <w:div w:id="171847604">
      <w:bodyDiv w:val="1"/>
      <w:marLeft w:val="0"/>
      <w:marRight w:val="0"/>
      <w:marTop w:val="0"/>
      <w:marBottom w:val="0"/>
      <w:divBdr>
        <w:top w:val="none" w:sz="0" w:space="0" w:color="auto"/>
        <w:left w:val="none" w:sz="0" w:space="0" w:color="auto"/>
        <w:bottom w:val="none" w:sz="0" w:space="0" w:color="auto"/>
        <w:right w:val="none" w:sz="0" w:space="0" w:color="auto"/>
      </w:divBdr>
    </w:div>
    <w:div w:id="180627911">
      <w:bodyDiv w:val="1"/>
      <w:marLeft w:val="0"/>
      <w:marRight w:val="0"/>
      <w:marTop w:val="0"/>
      <w:marBottom w:val="0"/>
      <w:divBdr>
        <w:top w:val="none" w:sz="0" w:space="0" w:color="auto"/>
        <w:left w:val="none" w:sz="0" w:space="0" w:color="auto"/>
        <w:bottom w:val="none" w:sz="0" w:space="0" w:color="auto"/>
        <w:right w:val="none" w:sz="0" w:space="0" w:color="auto"/>
      </w:divBdr>
      <w:divsChild>
        <w:div w:id="1528640235">
          <w:marLeft w:val="0"/>
          <w:marRight w:val="0"/>
          <w:marTop w:val="0"/>
          <w:marBottom w:val="0"/>
          <w:divBdr>
            <w:top w:val="none" w:sz="0" w:space="0" w:color="auto"/>
            <w:left w:val="none" w:sz="0" w:space="0" w:color="auto"/>
            <w:bottom w:val="none" w:sz="0" w:space="0" w:color="auto"/>
            <w:right w:val="none" w:sz="0" w:space="0" w:color="auto"/>
          </w:divBdr>
          <w:divsChild>
            <w:div w:id="1193417052">
              <w:marLeft w:val="0"/>
              <w:marRight w:val="0"/>
              <w:marTop w:val="0"/>
              <w:marBottom w:val="0"/>
              <w:divBdr>
                <w:top w:val="none" w:sz="0" w:space="0" w:color="auto"/>
                <w:left w:val="none" w:sz="0" w:space="0" w:color="auto"/>
                <w:bottom w:val="none" w:sz="0" w:space="0" w:color="auto"/>
                <w:right w:val="none" w:sz="0" w:space="0" w:color="auto"/>
              </w:divBdr>
              <w:divsChild>
                <w:div w:id="1839148554">
                  <w:marLeft w:val="0"/>
                  <w:marRight w:val="0"/>
                  <w:marTop w:val="195"/>
                  <w:marBottom w:val="0"/>
                  <w:divBdr>
                    <w:top w:val="none" w:sz="0" w:space="0" w:color="auto"/>
                    <w:left w:val="none" w:sz="0" w:space="0" w:color="auto"/>
                    <w:bottom w:val="none" w:sz="0" w:space="0" w:color="auto"/>
                    <w:right w:val="none" w:sz="0" w:space="0" w:color="auto"/>
                  </w:divBdr>
                  <w:divsChild>
                    <w:div w:id="1205798792">
                      <w:marLeft w:val="0"/>
                      <w:marRight w:val="0"/>
                      <w:marTop w:val="0"/>
                      <w:marBottom w:val="0"/>
                      <w:divBdr>
                        <w:top w:val="none" w:sz="0" w:space="0" w:color="auto"/>
                        <w:left w:val="none" w:sz="0" w:space="0" w:color="auto"/>
                        <w:bottom w:val="none" w:sz="0" w:space="0" w:color="auto"/>
                        <w:right w:val="none" w:sz="0" w:space="0" w:color="auto"/>
                      </w:divBdr>
                      <w:divsChild>
                        <w:div w:id="1243102691">
                          <w:marLeft w:val="0"/>
                          <w:marRight w:val="0"/>
                          <w:marTop w:val="0"/>
                          <w:marBottom w:val="0"/>
                          <w:divBdr>
                            <w:top w:val="none" w:sz="0" w:space="0" w:color="auto"/>
                            <w:left w:val="none" w:sz="0" w:space="0" w:color="auto"/>
                            <w:bottom w:val="none" w:sz="0" w:space="0" w:color="auto"/>
                            <w:right w:val="none" w:sz="0" w:space="0" w:color="auto"/>
                          </w:divBdr>
                          <w:divsChild>
                            <w:div w:id="975599209">
                              <w:marLeft w:val="0"/>
                              <w:marRight w:val="0"/>
                              <w:marTop w:val="0"/>
                              <w:marBottom w:val="0"/>
                              <w:divBdr>
                                <w:top w:val="none" w:sz="0" w:space="0" w:color="auto"/>
                                <w:left w:val="none" w:sz="0" w:space="0" w:color="auto"/>
                                <w:bottom w:val="none" w:sz="0" w:space="0" w:color="auto"/>
                                <w:right w:val="none" w:sz="0" w:space="0" w:color="auto"/>
                              </w:divBdr>
                              <w:divsChild>
                                <w:div w:id="1089277961">
                                  <w:marLeft w:val="0"/>
                                  <w:marRight w:val="0"/>
                                  <w:marTop w:val="0"/>
                                  <w:marBottom w:val="0"/>
                                  <w:divBdr>
                                    <w:top w:val="none" w:sz="0" w:space="0" w:color="auto"/>
                                    <w:left w:val="none" w:sz="0" w:space="0" w:color="auto"/>
                                    <w:bottom w:val="none" w:sz="0" w:space="0" w:color="auto"/>
                                    <w:right w:val="none" w:sz="0" w:space="0" w:color="auto"/>
                                  </w:divBdr>
                                  <w:divsChild>
                                    <w:div w:id="537938510">
                                      <w:marLeft w:val="0"/>
                                      <w:marRight w:val="0"/>
                                      <w:marTop w:val="0"/>
                                      <w:marBottom w:val="0"/>
                                      <w:divBdr>
                                        <w:top w:val="none" w:sz="0" w:space="0" w:color="auto"/>
                                        <w:left w:val="none" w:sz="0" w:space="0" w:color="auto"/>
                                        <w:bottom w:val="none" w:sz="0" w:space="0" w:color="auto"/>
                                        <w:right w:val="none" w:sz="0" w:space="0" w:color="auto"/>
                                      </w:divBdr>
                                      <w:divsChild>
                                        <w:div w:id="270599382">
                                          <w:marLeft w:val="0"/>
                                          <w:marRight w:val="0"/>
                                          <w:marTop w:val="0"/>
                                          <w:marBottom w:val="0"/>
                                          <w:divBdr>
                                            <w:top w:val="none" w:sz="0" w:space="0" w:color="auto"/>
                                            <w:left w:val="none" w:sz="0" w:space="0" w:color="auto"/>
                                            <w:bottom w:val="none" w:sz="0" w:space="0" w:color="auto"/>
                                            <w:right w:val="none" w:sz="0" w:space="0" w:color="auto"/>
                                          </w:divBdr>
                                          <w:divsChild>
                                            <w:div w:id="1231961439">
                                              <w:marLeft w:val="0"/>
                                              <w:marRight w:val="0"/>
                                              <w:marTop w:val="0"/>
                                              <w:marBottom w:val="180"/>
                                              <w:divBdr>
                                                <w:top w:val="none" w:sz="0" w:space="0" w:color="auto"/>
                                                <w:left w:val="none" w:sz="0" w:space="0" w:color="auto"/>
                                                <w:bottom w:val="none" w:sz="0" w:space="0" w:color="auto"/>
                                                <w:right w:val="none" w:sz="0" w:space="0" w:color="auto"/>
                                              </w:divBdr>
                                              <w:divsChild>
                                                <w:div w:id="1130053625">
                                                  <w:marLeft w:val="0"/>
                                                  <w:marRight w:val="0"/>
                                                  <w:marTop w:val="0"/>
                                                  <w:marBottom w:val="0"/>
                                                  <w:divBdr>
                                                    <w:top w:val="none" w:sz="0" w:space="0" w:color="auto"/>
                                                    <w:left w:val="none" w:sz="0" w:space="0" w:color="auto"/>
                                                    <w:bottom w:val="none" w:sz="0" w:space="0" w:color="auto"/>
                                                    <w:right w:val="none" w:sz="0" w:space="0" w:color="auto"/>
                                                  </w:divBdr>
                                                  <w:divsChild>
                                                    <w:div w:id="642320026">
                                                      <w:marLeft w:val="0"/>
                                                      <w:marRight w:val="0"/>
                                                      <w:marTop w:val="0"/>
                                                      <w:marBottom w:val="0"/>
                                                      <w:divBdr>
                                                        <w:top w:val="none" w:sz="0" w:space="0" w:color="auto"/>
                                                        <w:left w:val="none" w:sz="0" w:space="0" w:color="auto"/>
                                                        <w:bottom w:val="none" w:sz="0" w:space="0" w:color="auto"/>
                                                        <w:right w:val="none" w:sz="0" w:space="0" w:color="auto"/>
                                                      </w:divBdr>
                                                      <w:divsChild>
                                                        <w:div w:id="4140660">
                                                          <w:marLeft w:val="0"/>
                                                          <w:marRight w:val="0"/>
                                                          <w:marTop w:val="0"/>
                                                          <w:marBottom w:val="0"/>
                                                          <w:divBdr>
                                                            <w:top w:val="none" w:sz="0" w:space="0" w:color="auto"/>
                                                            <w:left w:val="none" w:sz="0" w:space="0" w:color="auto"/>
                                                            <w:bottom w:val="none" w:sz="0" w:space="0" w:color="auto"/>
                                                            <w:right w:val="none" w:sz="0" w:space="0" w:color="auto"/>
                                                          </w:divBdr>
                                                          <w:divsChild>
                                                            <w:div w:id="721295288">
                                                              <w:marLeft w:val="0"/>
                                                              <w:marRight w:val="0"/>
                                                              <w:marTop w:val="0"/>
                                                              <w:marBottom w:val="0"/>
                                                              <w:divBdr>
                                                                <w:top w:val="none" w:sz="0" w:space="0" w:color="auto"/>
                                                                <w:left w:val="none" w:sz="0" w:space="0" w:color="auto"/>
                                                                <w:bottom w:val="none" w:sz="0" w:space="0" w:color="auto"/>
                                                                <w:right w:val="none" w:sz="0" w:space="0" w:color="auto"/>
                                                              </w:divBdr>
                                                              <w:divsChild>
                                                                <w:div w:id="1793934448">
                                                                  <w:marLeft w:val="0"/>
                                                                  <w:marRight w:val="0"/>
                                                                  <w:marTop w:val="0"/>
                                                                  <w:marBottom w:val="0"/>
                                                                  <w:divBdr>
                                                                    <w:top w:val="none" w:sz="0" w:space="0" w:color="auto"/>
                                                                    <w:left w:val="none" w:sz="0" w:space="0" w:color="auto"/>
                                                                    <w:bottom w:val="none" w:sz="0" w:space="0" w:color="auto"/>
                                                                    <w:right w:val="none" w:sz="0" w:space="0" w:color="auto"/>
                                                                  </w:divBdr>
                                                                  <w:divsChild>
                                                                    <w:div w:id="526987030">
                                                                      <w:marLeft w:val="0"/>
                                                                      <w:marRight w:val="0"/>
                                                                      <w:marTop w:val="0"/>
                                                                      <w:marBottom w:val="0"/>
                                                                      <w:divBdr>
                                                                        <w:top w:val="none" w:sz="0" w:space="0" w:color="auto"/>
                                                                        <w:left w:val="none" w:sz="0" w:space="0" w:color="auto"/>
                                                                        <w:bottom w:val="none" w:sz="0" w:space="0" w:color="auto"/>
                                                                        <w:right w:val="none" w:sz="0" w:space="0" w:color="auto"/>
                                                                      </w:divBdr>
                                                                      <w:divsChild>
                                                                        <w:div w:id="14587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8989226">
      <w:bodyDiv w:val="1"/>
      <w:marLeft w:val="0"/>
      <w:marRight w:val="0"/>
      <w:marTop w:val="0"/>
      <w:marBottom w:val="0"/>
      <w:divBdr>
        <w:top w:val="none" w:sz="0" w:space="0" w:color="auto"/>
        <w:left w:val="none" w:sz="0" w:space="0" w:color="auto"/>
        <w:bottom w:val="none" w:sz="0" w:space="0" w:color="auto"/>
        <w:right w:val="none" w:sz="0" w:space="0" w:color="auto"/>
      </w:divBdr>
    </w:div>
    <w:div w:id="496766935">
      <w:bodyDiv w:val="1"/>
      <w:marLeft w:val="0"/>
      <w:marRight w:val="0"/>
      <w:marTop w:val="0"/>
      <w:marBottom w:val="0"/>
      <w:divBdr>
        <w:top w:val="none" w:sz="0" w:space="0" w:color="auto"/>
        <w:left w:val="none" w:sz="0" w:space="0" w:color="auto"/>
        <w:bottom w:val="none" w:sz="0" w:space="0" w:color="auto"/>
        <w:right w:val="none" w:sz="0" w:space="0" w:color="auto"/>
      </w:divBdr>
    </w:div>
    <w:div w:id="538129538">
      <w:bodyDiv w:val="1"/>
      <w:marLeft w:val="0"/>
      <w:marRight w:val="0"/>
      <w:marTop w:val="0"/>
      <w:marBottom w:val="0"/>
      <w:divBdr>
        <w:top w:val="none" w:sz="0" w:space="0" w:color="auto"/>
        <w:left w:val="none" w:sz="0" w:space="0" w:color="auto"/>
        <w:bottom w:val="none" w:sz="0" w:space="0" w:color="auto"/>
        <w:right w:val="none" w:sz="0" w:space="0" w:color="auto"/>
      </w:divBdr>
    </w:div>
    <w:div w:id="576014031">
      <w:bodyDiv w:val="1"/>
      <w:marLeft w:val="0"/>
      <w:marRight w:val="0"/>
      <w:marTop w:val="0"/>
      <w:marBottom w:val="0"/>
      <w:divBdr>
        <w:top w:val="none" w:sz="0" w:space="0" w:color="auto"/>
        <w:left w:val="none" w:sz="0" w:space="0" w:color="auto"/>
        <w:bottom w:val="none" w:sz="0" w:space="0" w:color="auto"/>
        <w:right w:val="none" w:sz="0" w:space="0" w:color="auto"/>
      </w:divBdr>
    </w:div>
    <w:div w:id="619914634">
      <w:bodyDiv w:val="1"/>
      <w:marLeft w:val="0"/>
      <w:marRight w:val="0"/>
      <w:marTop w:val="0"/>
      <w:marBottom w:val="0"/>
      <w:divBdr>
        <w:top w:val="none" w:sz="0" w:space="0" w:color="auto"/>
        <w:left w:val="none" w:sz="0" w:space="0" w:color="auto"/>
        <w:bottom w:val="none" w:sz="0" w:space="0" w:color="auto"/>
        <w:right w:val="none" w:sz="0" w:space="0" w:color="auto"/>
      </w:divBdr>
    </w:div>
    <w:div w:id="712998737">
      <w:bodyDiv w:val="1"/>
      <w:marLeft w:val="0"/>
      <w:marRight w:val="0"/>
      <w:marTop w:val="0"/>
      <w:marBottom w:val="0"/>
      <w:divBdr>
        <w:top w:val="none" w:sz="0" w:space="0" w:color="auto"/>
        <w:left w:val="none" w:sz="0" w:space="0" w:color="auto"/>
        <w:bottom w:val="none" w:sz="0" w:space="0" w:color="auto"/>
        <w:right w:val="none" w:sz="0" w:space="0" w:color="auto"/>
      </w:divBdr>
    </w:div>
    <w:div w:id="819813418">
      <w:bodyDiv w:val="1"/>
      <w:marLeft w:val="0"/>
      <w:marRight w:val="0"/>
      <w:marTop w:val="0"/>
      <w:marBottom w:val="0"/>
      <w:divBdr>
        <w:top w:val="none" w:sz="0" w:space="0" w:color="auto"/>
        <w:left w:val="none" w:sz="0" w:space="0" w:color="auto"/>
        <w:bottom w:val="none" w:sz="0" w:space="0" w:color="auto"/>
        <w:right w:val="none" w:sz="0" w:space="0" w:color="auto"/>
      </w:divBdr>
    </w:div>
    <w:div w:id="843711022">
      <w:bodyDiv w:val="1"/>
      <w:marLeft w:val="0"/>
      <w:marRight w:val="0"/>
      <w:marTop w:val="0"/>
      <w:marBottom w:val="0"/>
      <w:divBdr>
        <w:top w:val="none" w:sz="0" w:space="0" w:color="auto"/>
        <w:left w:val="none" w:sz="0" w:space="0" w:color="auto"/>
        <w:bottom w:val="none" w:sz="0" w:space="0" w:color="auto"/>
        <w:right w:val="none" w:sz="0" w:space="0" w:color="auto"/>
      </w:divBdr>
    </w:div>
    <w:div w:id="884409038">
      <w:bodyDiv w:val="1"/>
      <w:marLeft w:val="0"/>
      <w:marRight w:val="0"/>
      <w:marTop w:val="0"/>
      <w:marBottom w:val="0"/>
      <w:divBdr>
        <w:top w:val="none" w:sz="0" w:space="0" w:color="auto"/>
        <w:left w:val="none" w:sz="0" w:space="0" w:color="auto"/>
        <w:bottom w:val="none" w:sz="0" w:space="0" w:color="auto"/>
        <w:right w:val="none" w:sz="0" w:space="0" w:color="auto"/>
      </w:divBdr>
    </w:div>
    <w:div w:id="893272178">
      <w:bodyDiv w:val="1"/>
      <w:marLeft w:val="0"/>
      <w:marRight w:val="0"/>
      <w:marTop w:val="0"/>
      <w:marBottom w:val="0"/>
      <w:divBdr>
        <w:top w:val="none" w:sz="0" w:space="0" w:color="auto"/>
        <w:left w:val="none" w:sz="0" w:space="0" w:color="auto"/>
        <w:bottom w:val="none" w:sz="0" w:space="0" w:color="auto"/>
        <w:right w:val="none" w:sz="0" w:space="0" w:color="auto"/>
      </w:divBdr>
    </w:div>
    <w:div w:id="902839687">
      <w:bodyDiv w:val="1"/>
      <w:marLeft w:val="0"/>
      <w:marRight w:val="0"/>
      <w:marTop w:val="0"/>
      <w:marBottom w:val="0"/>
      <w:divBdr>
        <w:top w:val="none" w:sz="0" w:space="0" w:color="auto"/>
        <w:left w:val="none" w:sz="0" w:space="0" w:color="auto"/>
        <w:bottom w:val="none" w:sz="0" w:space="0" w:color="auto"/>
        <w:right w:val="none" w:sz="0" w:space="0" w:color="auto"/>
      </w:divBdr>
    </w:div>
    <w:div w:id="1054741936">
      <w:bodyDiv w:val="1"/>
      <w:marLeft w:val="0"/>
      <w:marRight w:val="0"/>
      <w:marTop w:val="0"/>
      <w:marBottom w:val="0"/>
      <w:divBdr>
        <w:top w:val="none" w:sz="0" w:space="0" w:color="auto"/>
        <w:left w:val="none" w:sz="0" w:space="0" w:color="auto"/>
        <w:bottom w:val="none" w:sz="0" w:space="0" w:color="auto"/>
        <w:right w:val="none" w:sz="0" w:space="0" w:color="auto"/>
      </w:divBdr>
    </w:div>
    <w:div w:id="1174104451">
      <w:bodyDiv w:val="1"/>
      <w:marLeft w:val="0"/>
      <w:marRight w:val="0"/>
      <w:marTop w:val="0"/>
      <w:marBottom w:val="0"/>
      <w:divBdr>
        <w:top w:val="none" w:sz="0" w:space="0" w:color="auto"/>
        <w:left w:val="none" w:sz="0" w:space="0" w:color="auto"/>
        <w:bottom w:val="none" w:sz="0" w:space="0" w:color="auto"/>
        <w:right w:val="none" w:sz="0" w:space="0" w:color="auto"/>
      </w:divBdr>
    </w:div>
    <w:div w:id="1374042456">
      <w:bodyDiv w:val="1"/>
      <w:marLeft w:val="0"/>
      <w:marRight w:val="0"/>
      <w:marTop w:val="0"/>
      <w:marBottom w:val="0"/>
      <w:divBdr>
        <w:top w:val="none" w:sz="0" w:space="0" w:color="auto"/>
        <w:left w:val="none" w:sz="0" w:space="0" w:color="auto"/>
        <w:bottom w:val="none" w:sz="0" w:space="0" w:color="auto"/>
        <w:right w:val="none" w:sz="0" w:space="0" w:color="auto"/>
      </w:divBdr>
    </w:div>
    <w:div w:id="1477140759">
      <w:bodyDiv w:val="1"/>
      <w:marLeft w:val="0"/>
      <w:marRight w:val="0"/>
      <w:marTop w:val="0"/>
      <w:marBottom w:val="0"/>
      <w:divBdr>
        <w:top w:val="none" w:sz="0" w:space="0" w:color="auto"/>
        <w:left w:val="none" w:sz="0" w:space="0" w:color="auto"/>
        <w:bottom w:val="none" w:sz="0" w:space="0" w:color="auto"/>
        <w:right w:val="none" w:sz="0" w:space="0" w:color="auto"/>
      </w:divBdr>
    </w:div>
    <w:div w:id="1797984016">
      <w:bodyDiv w:val="1"/>
      <w:marLeft w:val="0"/>
      <w:marRight w:val="0"/>
      <w:marTop w:val="0"/>
      <w:marBottom w:val="0"/>
      <w:divBdr>
        <w:top w:val="none" w:sz="0" w:space="0" w:color="auto"/>
        <w:left w:val="none" w:sz="0" w:space="0" w:color="auto"/>
        <w:bottom w:val="none" w:sz="0" w:space="0" w:color="auto"/>
        <w:right w:val="none" w:sz="0" w:space="0" w:color="auto"/>
      </w:divBdr>
    </w:div>
    <w:div w:id="1854759493">
      <w:bodyDiv w:val="1"/>
      <w:marLeft w:val="0"/>
      <w:marRight w:val="0"/>
      <w:marTop w:val="0"/>
      <w:marBottom w:val="0"/>
      <w:divBdr>
        <w:top w:val="none" w:sz="0" w:space="0" w:color="auto"/>
        <w:left w:val="none" w:sz="0" w:space="0" w:color="auto"/>
        <w:bottom w:val="none" w:sz="0" w:space="0" w:color="auto"/>
        <w:right w:val="none" w:sz="0" w:space="0" w:color="auto"/>
      </w:divBdr>
    </w:div>
    <w:div w:id="205661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tr/imgres?imgurl=http://www.medikalakademi.com.tr/wp-content/uploads/2012/03/hacettep-logo-50x50.jpg&amp;imgrefurl=http://www.medikalakademi.com.tr/hacettepe-universite-murat-tuncer/&amp;h=50&amp;w=50&amp;tbnid=_zTJiJZ6A1uinM:&amp;zoom=1&amp;docid=NZLPMhEUxWIv1M&amp;ei=yiF0VKP3HIaxaeiggOAN&amp;tbm=isch&amp;ved=0CHMQMyg4MDg&amp;iact=rc&amp;uact=3&amp;dur=1574&amp;page=2&amp;start=29&amp;ndsp=4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1E778-557B-4C5F-8094-52C404295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255</Words>
  <Characters>1455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www.PCARACI.com</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Windows User</cp:lastModifiedBy>
  <cp:revision>33</cp:revision>
  <cp:lastPrinted>2021-12-28T11:31:00Z</cp:lastPrinted>
  <dcterms:created xsi:type="dcterms:W3CDTF">2019-11-01T08:13:00Z</dcterms:created>
  <dcterms:modified xsi:type="dcterms:W3CDTF">2021-12-28T12:17:00Z</dcterms:modified>
</cp:coreProperties>
</file>